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983" w:rsidRPr="0053559F" w:rsidRDefault="00A91ECE" w:rsidP="005E0983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05BA2">
        <w:rPr>
          <w:rFonts w:ascii="Times New Roman" w:hAnsi="Times New Roman" w:cs="Times New Roman"/>
          <w:sz w:val="26"/>
          <w:szCs w:val="26"/>
        </w:rPr>
        <w:t xml:space="preserve">        </w:t>
      </w:r>
      <w:r w:rsidR="00205BA2">
        <w:rPr>
          <w:rFonts w:ascii="Times New Roman" w:hAnsi="Times New Roman" w:cs="Times New Roman"/>
          <w:sz w:val="26"/>
          <w:szCs w:val="26"/>
        </w:rPr>
        <w:tab/>
      </w:r>
      <w:r w:rsidR="005E0983" w:rsidRPr="0053559F">
        <w:rPr>
          <w:rFonts w:ascii="Times New Roman" w:hAnsi="Times New Roman" w:cs="Times New Roman"/>
          <w:sz w:val="30"/>
          <w:szCs w:val="30"/>
        </w:rPr>
        <w:t>УТВЕРЖДЕНО</w:t>
      </w:r>
    </w:p>
    <w:p w:rsidR="005E0983" w:rsidRPr="0053559F" w:rsidRDefault="005E0983" w:rsidP="005E0983">
      <w:pPr>
        <w:spacing w:after="0" w:line="280" w:lineRule="exact"/>
        <w:ind w:left="9918" w:firstLine="702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  <w:r w:rsidRPr="0053559F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Решение </w:t>
      </w:r>
    </w:p>
    <w:p w:rsidR="005E0983" w:rsidRPr="0053559F" w:rsidRDefault="005E0983" w:rsidP="005E0983">
      <w:pPr>
        <w:spacing w:after="0" w:line="280" w:lineRule="exact"/>
        <w:ind w:left="10620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  <w:r w:rsidRPr="0053559F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Витебского городского исполнительного комитета</w:t>
      </w:r>
    </w:p>
    <w:p w:rsidR="003E2A6D" w:rsidRPr="00150C9F" w:rsidRDefault="003B2859" w:rsidP="005E0983">
      <w:pPr>
        <w:spacing w:after="0" w:line="280" w:lineRule="exact"/>
        <w:ind w:left="9912" w:firstLine="708"/>
        <w:rPr>
          <w:rFonts w:ascii="Times New Roman" w:eastAsia="Times New Roman" w:hAnsi="Times New Roman" w:cs="Times New Roman"/>
          <w:sz w:val="26"/>
          <w:szCs w:val="26"/>
          <w:lang w:val="be-BY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be-BY" w:eastAsia="ru-RU"/>
        </w:rPr>
        <w:t>12.01</w:t>
      </w:r>
      <w:r w:rsidR="00DC4F9D">
        <w:rPr>
          <w:rFonts w:ascii="Times New Roman" w:eastAsia="Times New Roman" w:hAnsi="Times New Roman" w:cs="Times New Roman"/>
          <w:sz w:val="26"/>
          <w:szCs w:val="26"/>
          <w:lang w:val="be-BY" w:eastAsia="ru-RU"/>
        </w:rPr>
        <w:t>.2026</w:t>
      </w:r>
      <w:r w:rsidR="005E0983" w:rsidRPr="00150C9F">
        <w:rPr>
          <w:rFonts w:ascii="Times New Roman" w:eastAsia="Times New Roman" w:hAnsi="Times New Roman" w:cs="Times New Roman"/>
          <w:sz w:val="26"/>
          <w:szCs w:val="26"/>
          <w:lang w:val="be-BY" w:eastAsia="ru-RU"/>
        </w:rPr>
        <w:t xml:space="preserve"> №</w:t>
      </w:r>
      <w:r>
        <w:rPr>
          <w:rFonts w:ascii="Times New Roman" w:eastAsia="Times New Roman" w:hAnsi="Times New Roman" w:cs="Times New Roman"/>
          <w:sz w:val="26"/>
          <w:szCs w:val="26"/>
          <w:lang w:val="be-BY" w:eastAsia="ru-RU"/>
        </w:rPr>
        <w:t xml:space="preserve"> 18</w:t>
      </w:r>
      <w:r w:rsidR="00E56F61">
        <w:rPr>
          <w:rFonts w:ascii="Times New Roman" w:eastAsia="Times New Roman" w:hAnsi="Times New Roman" w:cs="Times New Roman"/>
          <w:sz w:val="26"/>
          <w:szCs w:val="26"/>
          <w:lang w:val="be-BY" w:eastAsia="ru-RU"/>
        </w:rPr>
        <w:t xml:space="preserve"> </w:t>
      </w:r>
    </w:p>
    <w:p w:rsidR="00D77771" w:rsidRPr="00780290" w:rsidRDefault="00780290" w:rsidP="003C04D0">
      <w:pPr>
        <w:spacing w:after="0" w:line="280" w:lineRule="exact"/>
        <w:ind w:left="10620" w:firstLine="3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30"/>
          <w:szCs w:val="30"/>
        </w:rPr>
        <w:t xml:space="preserve">(в редакции от </w:t>
      </w:r>
      <w:r w:rsidRPr="00780290">
        <w:rPr>
          <w:rFonts w:ascii="Times New Roman" w:hAnsi="Times New Roman" w:cs="Times New Roman"/>
          <w:sz w:val="26"/>
          <w:szCs w:val="26"/>
        </w:rPr>
        <w:t xml:space="preserve">15.06.2026 № </w:t>
      </w:r>
      <w:r w:rsidR="00EA7488">
        <w:rPr>
          <w:rFonts w:ascii="Times New Roman" w:hAnsi="Times New Roman" w:cs="Times New Roman"/>
          <w:sz w:val="26"/>
          <w:szCs w:val="26"/>
        </w:rPr>
        <w:t>883</w:t>
      </w:r>
      <w:r w:rsidR="003C04D0">
        <w:rPr>
          <w:rFonts w:ascii="Times New Roman" w:hAnsi="Times New Roman" w:cs="Times New Roman"/>
          <w:sz w:val="26"/>
          <w:szCs w:val="26"/>
        </w:rPr>
        <w:t>, 14.09.2026 № 1373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)</w:t>
      </w:r>
    </w:p>
    <w:p w:rsidR="00D77771" w:rsidRDefault="00D77771" w:rsidP="00AA211F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</w:p>
    <w:p w:rsidR="00AA211F" w:rsidRPr="0053559F" w:rsidRDefault="00265D0C" w:rsidP="00AA211F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 w:rsidRPr="0053559F">
        <w:rPr>
          <w:rFonts w:ascii="Times New Roman" w:hAnsi="Times New Roman" w:cs="Times New Roman"/>
          <w:sz w:val="30"/>
          <w:szCs w:val="30"/>
        </w:rPr>
        <w:t xml:space="preserve">Перечень </w:t>
      </w:r>
      <w:r w:rsidR="007569B3">
        <w:rPr>
          <w:rFonts w:ascii="Times New Roman" w:hAnsi="Times New Roman" w:cs="Times New Roman"/>
          <w:sz w:val="30"/>
          <w:szCs w:val="30"/>
        </w:rPr>
        <w:t xml:space="preserve"> </w:t>
      </w:r>
      <w:r w:rsidRPr="0053559F">
        <w:rPr>
          <w:rFonts w:ascii="Times New Roman" w:hAnsi="Times New Roman" w:cs="Times New Roman"/>
          <w:sz w:val="30"/>
          <w:szCs w:val="30"/>
        </w:rPr>
        <w:t xml:space="preserve">объектов </w:t>
      </w:r>
      <w:r w:rsidR="007569B3">
        <w:rPr>
          <w:rFonts w:ascii="Times New Roman" w:hAnsi="Times New Roman" w:cs="Times New Roman"/>
          <w:sz w:val="30"/>
          <w:szCs w:val="30"/>
        </w:rPr>
        <w:t xml:space="preserve"> </w:t>
      </w:r>
      <w:r w:rsidR="005F4C9B" w:rsidRPr="0053559F">
        <w:rPr>
          <w:rFonts w:ascii="Times New Roman" w:hAnsi="Times New Roman" w:cs="Times New Roman"/>
          <w:sz w:val="30"/>
          <w:szCs w:val="30"/>
        </w:rPr>
        <w:t>неиспользуемого</w:t>
      </w:r>
      <w:r w:rsidR="007569B3">
        <w:rPr>
          <w:rFonts w:ascii="Times New Roman" w:hAnsi="Times New Roman" w:cs="Times New Roman"/>
          <w:sz w:val="30"/>
          <w:szCs w:val="30"/>
        </w:rPr>
        <w:t xml:space="preserve"> </w:t>
      </w:r>
      <w:r w:rsidR="005F4C9B" w:rsidRPr="0053559F">
        <w:rPr>
          <w:rFonts w:ascii="Times New Roman" w:hAnsi="Times New Roman" w:cs="Times New Roman"/>
          <w:sz w:val="30"/>
          <w:szCs w:val="30"/>
        </w:rPr>
        <w:t xml:space="preserve"> </w:t>
      </w:r>
      <w:r w:rsidRPr="0053559F">
        <w:rPr>
          <w:rFonts w:ascii="Times New Roman" w:hAnsi="Times New Roman" w:cs="Times New Roman"/>
          <w:sz w:val="30"/>
          <w:szCs w:val="30"/>
        </w:rPr>
        <w:t xml:space="preserve">недвижимого </w:t>
      </w:r>
      <w:r w:rsidR="007569B3">
        <w:rPr>
          <w:rFonts w:ascii="Times New Roman" w:hAnsi="Times New Roman" w:cs="Times New Roman"/>
          <w:sz w:val="30"/>
          <w:szCs w:val="30"/>
        </w:rPr>
        <w:t xml:space="preserve">  </w:t>
      </w:r>
      <w:r w:rsidRPr="0053559F">
        <w:rPr>
          <w:rFonts w:ascii="Times New Roman" w:hAnsi="Times New Roman" w:cs="Times New Roman"/>
          <w:sz w:val="30"/>
          <w:szCs w:val="30"/>
        </w:rPr>
        <w:t xml:space="preserve">имущества </w:t>
      </w:r>
      <w:r w:rsidR="007569B3">
        <w:rPr>
          <w:rFonts w:ascii="Times New Roman" w:hAnsi="Times New Roman" w:cs="Times New Roman"/>
          <w:sz w:val="30"/>
          <w:szCs w:val="30"/>
        </w:rPr>
        <w:t xml:space="preserve">  </w:t>
      </w:r>
      <w:proofErr w:type="gramStart"/>
      <w:r w:rsidRPr="0053559F">
        <w:rPr>
          <w:rFonts w:ascii="Times New Roman" w:hAnsi="Times New Roman" w:cs="Times New Roman"/>
          <w:sz w:val="30"/>
          <w:szCs w:val="30"/>
        </w:rPr>
        <w:t>коммунальной</w:t>
      </w:r>
      <w:proofErr w:type="gramEnd"/>
      <w:r w:rsidRPr="0053559F">
        <w:rPr>
          <w:rFonts w:ascii="Times New Roman" w:hAnsi="Times New Roman" w:cs="Times New Roman"/>
          <w:sz w:val="30"/>
          <w:szCs w:val="30"/>
        </w:rPr>
        <w:t xml:space="preserve"> </w:t>
      </w:r>
      <w:r w:rsidR="00E66E07">
        <w:rPr>
          <w:rFonts w:ascii="Times New Roman" w:hAnsi="Times New Roman" w:cs="Times New Roman"/>
          <w:sz w:val="30"/>
          <w:szCs w:val="30"/>
        </w:rPr>
        <w:t xml:space="preserve">        </w:t>
      </w:r>
    </w:p>
    <w:p w:rsidR="00265D0C" w:rsidRDefault="00265D0C" w:rsidP="00C30FC3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 w:rsidRPr="0053559F">
        <w:rPr>
          <w:rFonts w:ascii="Times New Roman" w:hAnsi="Times New Roman" w:cs="Times New Roman"/>
          <w:sz w:val="30"/>
          <w:szCs w:val="30"/>
        </w:rPr>
        <w:t>собственности города Витебска, подлежащих списанию (сносу)</w:t>
      </w:r>
      <w:r w:rsidR="00A434F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5E0983" w:rsidRDefault="005E0983" w:rsidP="00C30FC3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</w:p>
    <w:tbl>
      <w:tblPr>
        <w:tblW w:w="1468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5671"/>
        <w:gridCol w:w="1418"/>
        <w:gridCol w:w="1276"/>
        <w:gridCol w:w="1701"/>
        <w:gridCol w:w="1275"/>
        <w:gridCol w:w="2762"/>
      </w:tblGrid>
      <w:tr w:rsidR="00DC4F9D" w:rsidRPr="00DC4F9D" w:rsidTr="00DC4F9D">
        <w:trPr>
          <w:trHeight w:val="79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F9D" w:rsidRPr="00DC4F9D" w:rsidRDefault="00DC4F9D" w:rsidP="00DC4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5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F9D" w:rsidRPr="00DC4F9D" w:rsidRDefault="009D1C49" w:rsidP="00923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Сведения о </w:t>
            </w:r>
            <w:r w:rsidR="00DC4F9D"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балансодержателе (наименование, почтовый адрес, учетный номер плательщик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а, номер телефона), сведения об </w:t>
            </w:r>
            <w:r w:rsidR="00DC4F9D"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объекте недвижимого имущества (наименование, адрес мест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онахождения, инвентарный номер по государственной регистрации </w:t>
            </w:r>
            <w:r w:rsidR="00DC4F9D"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едином государственном регистре недвижимого имущества, прав на него и сделок с ним, а при  ее отсутствии – по бухгалтерскому учету)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F9D" w:rsidRPr="00DC4F9D" w:rsidRDefault="00DC4F9D" w:rsidP="00DC4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 какого времени не </w:t>
            </w:r>
            <w:proofErr w:type="spellStart"/>
            <w:proofErr w:type="gramStart"/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использу-ется</w:t>
            </w:r>
            <w:proofErr w:type="spellEnd"/>
            <w:proofErr w:type="gramEnd"/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объект (месяц,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F9D" w:rsidRPr="00DC4F9D" w:rsidRDefault="00DC4F9D" w:rsidP="00DC4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Общая площадь объекта (кв. м)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F9D" w:rsidRPr="00DC4F9D" w:rsidRDefault="00DC4F9D" w:rsidP="00DC4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Источник </w:t>
            </w:r>
            <w:proofErr w:type="spellStart"/>
            <w:proofErr w:type="gramStart"/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финансиро-вания</w:t>
            </w:r>
            <w:proofErr w:type="spellEnd"/>
            <w:proofErr w:type="gramEnd"/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работ по сносу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F9D" w:rsidRPr="00DC4F9D" w:rsidRDefault="00DC4F9D" w:rsidP="00DC4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Срок списания (сноса) </w:t>
            </w:r>
          </w:p>
        </w:tc>
        <w:tc>
          <w:tcPr>
            <w:tcW w:w="2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F9D" w:rsidRPr="00DC4F9D" w:rsidRDefault="00DC4F9D" w:rsidP="00DC4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Лица, ответственные за выполнение мероприятий по сносу имущества (Ф.И.О., должность служащего)</w:t>
            </w:r>
          </w:p>
        </w:tc>
      </w:tr>
      <w:tr w:rsidR="00DC4F9D" w:rsidRPr="00DC4F9D" w:rsidTr="003C04D0">
        <w:trPr>
          <w:trHeight w:val="2487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F9D" w:rsidRPr="00DC4F9D" w:rsidRDefault="00DC4F9D" w:rsidP="00DC4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F9D" w:rsidRPr="00DC4F9D" w:rsidRDefault="00DC4F9D" w:rsidP="00DC4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F9D" w:rsidRPr="00DC4F9D" w:rsidRDefault="00DC4F9D" w:rsidP="00DC4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F9D" w:rsidRPr="00DC4F9D" w:rsidRDefault="00DC4F9D" w:rsidP="00DC4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F9D" w:rsidRPr="00DC4F9D" w:rsidRDefault="00DC4F9D" w:rsidP="00DC4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F9D" w:rsidRPr="00DC4F9D" w:rsidRDefault="00DC4F9D" w:rsidP="00DC4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F9D" w:rsidRPr="00DC4F9D" w:rsidRDefault="00DC4F9D" w:rsidP="00DC4F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DC4F9D" w:rsidRPr="00DC4F9D" w:rsidTr="00DC4F9D">
        <w:trPr>
          <w:trHeight w:val="31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F9D" w:rsidRPr="00DC4F9D" w:rsidRDefault="00DC4F9D" w:rsidP="00DC4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F9D" w:rsidRPr="00DC4F9D" w:rsidRDefault="00DC4F9D" w:rsidP="00DC4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F9D" w:rsidRPr="00DC4F9D" w:rsidRDefault="00DC4F9D" w:rsidP="00DC4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F9D" w:rsidRPr="00DC4F9D" w:rsidRDefault="00DC4F9D" w:rsidP="00DC4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F9D" w:rsidRPr="00DC4F9D" w:rsidRDefault="00DC4F9D" w:rsidP="00DC4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F9D" w:rsidRPr="00DC4F9D" w:rsidRDefault="00DC4F9D" w:rsidP="00DC4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F9D" w:rsidRPr="00DC4F9D" w:rsidRDefault="00DC4F9D" w:rsidP="00DC4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</w:tr>
      <w:tr w:rsidR="00DC4F9D" w:rsidRPr="00DC4F9D" w:rsidTr="003C04D0">
        <w:trPr>
          <w:trHeight w:val="81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4F9D" w:rsidRPr="003C04D0" w:rsidRDefault="00DC4F9D" w:rsidP="00DC4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3C04D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F9D" w:rsidRPr="003C04D0" w:rsidRDefault="003C04D0" w:rsidP="00DC4F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3C04D0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Исключено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F9D" w:rsidRPr="003C04D0" w:rsidRDefault="00DC4F9D" w:rsidP="00DC4F9D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F9D" w:rsidRPr="003C04D0" w:rsidRDefault="00DC4F9D" w:rsidP="00DC4F9D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F9D" w:rsidRPr="003C04D0" w:rsidRDefault="00DC4F9D" w:rsidP="00DC4F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F9D" w:rsidRPr="003C04D0" w:rsidRDefault="00DC4F9D" w:rsidP="00DC4F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F9D" w:rsidRPr="003C04D0" w:rsidRDefault="00DC4F9D" w:rsidP="00DC4F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  <w:tr w:rsidR="00DC4F9D" w:rsidRPr="00DC4F9D" w:rsidTr="003C04D0">
        <w:trPr>
          <w:trHeight w:val="251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4F9D" w:rsidRPr="00DC4F9D" w:rsidRDefault="00DC4F9D" w:rsidP="00DC4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F9D" w:rsidRPr="00DC4F9D" w:rsidRDefault="00DC4F9D" w:rsidP="00DC4F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Государственное предприятие «Центр недвижимости г. Витебска», 210009,                            г. Витебск, проспект Генерала </w:t>
            </w:r>
            <w:proofErr w:type="spellStart"/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>Людникова</w:t>
            </w:r>
            <w:proofErr w:type="spellEnd"/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>, 17, помещение 266, УНП 391811089, 64-71-18.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Капитальное строение (здание библиотеки),                      г. Витебск, ул. Школьная, 4А, 200/С-80276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F9D" w:rsidRPr="00DC4F9D" w:rsidRDefault="00DC4F9D" w:rsidP="00DC4F9D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декабрь 2025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F9D" w:rsidRPr="00DC4F9D" w:rsidRDefault="00DC4F9D" w:rsidP="00DC4F9D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261,8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F9D" w:rsidRPr="00DC4F9D" w:rsidRDefault="00DC4F9D" w:rsidP="00DC4F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собственные средства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F9D" w:rsidRPr="00DC4F9D" w:rsidRDefault="00DC4F9D" w:rsidP="00DC4F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I</w:t>
            </w:r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квартал 2026 года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F9D" w:rsidRPr="00DC4F9D" w:rsidRDefault="00DC4F9D" w:rsidP="00DC4F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>директор                      государственного предприятия «Центр недвижимости                           г. Витебска»                 Тимошенко Д.О.</w:t>
            </w:r>
          </w:p>
        </w:tc>
      </w:tr>
      <w:tr w:rsidR="00D07816" w:rsidRPr="00DC4F9D" w:rsidTr="00D07816">
        <w:trPr>
          <w:trHeight w:val="41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7816" w:rsidRPr="00DC4F9D" w:rsidRDefault="00D07816" w:rsidP="007E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816" w:rsidRPr="00DC4F9D" w:rsidRDefault="00D07816" w:rsidP="007E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816" w:rsidRPr="00DC4F9D" w:rsidRDefault="00D07816" w:rsidP="007E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816" w:rsidRPr="00DC4F9D" w:rsidRDefault="00D07816" w:rsidP="007E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816" w:rsidRPr="00DC4F9D" w:rsidRDefault="00D07816" w:rsidP="007E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816" w:rsidRPr="00DC4F9D" w:rsidRDefault="00D07816" w:rsidP="007E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816" w:rsidRPr="00DC4F9D" w:rsidRDefault="00D07816" w:rsidP="007E2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4F9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</w:tr>
      <w:tr w:rsidR="00D07816" w:rsidRPr="00DC4F9D" w:rsidTr="00D07816">
        <w:trPr>
          <w:trHeight w:val="26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07816" w:rsidRPr="00DC4F9D" w:rsidRDefault="00D07816" w:rsidP="00D0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816" w:rsidRPr="00DC4F9D" w:rsidRDefault="00D07816" w:rsidP="00DC4F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>Государственное предприятие «</w:t>
            </w:r>
            <w:proofErr w:type="spellStart"/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>ВПКиТС</w:t>
            </w:r>
            <w:proofErr w:type="spellEnd"/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>», 210021, г. Витебск, ул. Титова, 121А,                   УНП 300149357, 63-92-33. Капитальное строение (здание склада МНС), г. Витебск,                                               ул. Володарского, 124, 200/С-79947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816" w:rsidRPr="00DC4F9D" w:rsidRDefault="00D07816" w:rsidP="00DC4F9D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и</w:t>
            </w:r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>юнь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     </w:t>
            </w:r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202</w:t>
            </w:r>
            <w:r w:rsidRPr="00DC4F9D">
              <w:rPr>
                <w:rFonts w:ascii="Times New Roman" w:eastAsia="Calibri" w:hAnsi="Times New Roman" w:cs="Times New Roman"/>
                <w:sz w:val="26"/>
                <w:szCs w:val="26"/>
                <w:lang w:val="be-BY"/>
              </w:rPr>
              <w:t>5</w:t>
            </w:r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816" w:rsidRPr="00DC4F9D" w:rsidRDefault="00D07816" w:rsidP="00DC4F9D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>206,5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816" w:rsidRPr="00DC4F9D" w:rsidRDefault="00D07816" w:rsidP="00DC4F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4F9D">
              <w:rPr>
                <w:rFonts w:ascii="Times New Roman" w:eastAsia="Calibri" w:hAnsi="Times New Roman" w:cs="Times New Roman"/>
                <w:sz w:val="26"/>
                <w:szCs w:val="26"/>
                <w:lang w:val="be-BY"/>
              </w:rPr>
              <w:t>собст-венные средства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816" w:rsidRPr="00DC4F9D" w:rsidRDefault="00D07816" w:rsidP="00DC4F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DC4F9D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I</w:t>
            </w:r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квар-тал 202</w:t>
            </w:r>
            <w:r w:rsidRPr="00DC4F9D">
              <w:rPr>
                <w:rFonts w:ascii="Times New Roman" w:eastAsia="Calibri" w:hAnsi="Times New Roman" w:cs="Times New Roman"/>
                <w:sz w:val="26"/>
                <w:szCs w:val="26"/>
                <w:lang w:val="be-BY"/>
              </w:rPr>
              <w:t>6</w:t>
            </w:r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816" w:rsidRPr="00DC4F9D" w:rsidRDefault="00D07816" w:rsidP="00DC4F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директор </w:t>
            </w:r>
            <w:proofErr w:type="spellStart"/>
            <w:proofErr w:type="gramStart"/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>государст</w:t>
            </w:r>
            <w:proofErr w:type="spellEnd"/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>-венного</w:t>
            </w:r>
            <w:proofErr w:type="gramEnd"/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предприятия «</w:t>
            </w:r>
            <w:proofErr w:type="spellStart"/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>ВПКиТС</w:t>
            </w:r>
            <w:proofErr w:type="spellEnd"/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» </w:t>
            </w:r>
            <w:proofErr w:type="spellStart"/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>Барановс</w:t>
            </w:r>
            <w:proofErr w:type="spellEnd"/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>-кий П.С.</w:t>
            </w:r>
          </w:p>
        </w:tc>
      </w:tr>
      <w:tr w:rsidR="00D07816" w:rsidRPr="00DC4F9D" w:rsidTr="00D07816">
        <w:trPr>
          <w:trHeight w:val="26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7816" w:rsidRPr="00DC4F9D" w:rsidRDefault="00D07816" w:rsidP="00D0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816" w:rsidRPr="00DC4F9D" w:rsidRDefault="00D07816" w:rsidP="00DC4F9D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>Государственное предприятие «</w:t>
            </w:r>
            <w:proofErr w:type="spellStart"/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>ВПКиТС</w:t>
            </w:r>
            <w:proofErr w:type="spellEnd"/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>», 210021, г. Витебск, ул. Титова, 121А,                   УНП 300149357, 63-92-33. Капитал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ьное строение (здание склада</w:t>
            </w:r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), г. Витебск,                                    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ул. Володарского, 126/1, 200/С-104846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816" w:rsidRPr="00DC4F9D" w:rsidRDefault="00D07816" w:rsidP="00DC4F9D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декабрь 2025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816" w:rsidRPr="00DC4F9D" w:rsidRDefault="00D07816" w:rsidP="00DC4F9D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40,8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816" w:rsidRPr="00DC4F9D" w:rsidRDefault="00D07816" w:rsidP="00DC4F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C4F9D">
              <w:rPr>
                <w:rFonts w:ascii="Times New Roman" w:eastAsia="Calibri" w:hAnsi="Times New Roman" w:cs="Times New Roman"/>
                <w:sz w:val="26"/>
                <w:szCs w:val="26"/>
                <w:lang w:val="be-BY"/>
              </w:rPr>
              <w:t>собст-венные средства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816" w:rsidRPr="00DC4F9D" w:rsidRDefault="00D07816" w:rsidP="00DC4F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DC4F9D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V</w:t>
            </w:r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квар-тал 202</w:t>
            </w:r>
            <w:r w:rsidRPr="00DC4F9D">
              <w:rPr>
                <w:rFonts w:ascii="Times New Roman" w:eastAsia="Calibri" w:hAnsi="Times New Roman" w:cs="Times New Roman"/>
                <w:sz w:val="26"/>
                <w:szCs w:val="26"/>
                <w:lang w:val="be-BY"/>
              </w:rPr>
              <w:t>6</w:t>
            </w:r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816" w:rsidRPr="00DC4F9D" w:rsidRDefault="00D07816" w:rsidP="00DC4F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директор </w:t>
            </w:r>
            <w:proofErr w:type="spellStart"/>
            <w:proofErr w:type="gramStart"/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>государст</w:t>
            </w:r>
            <w:proofErr w:type="spellEnd"/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>-венного</w:t>
            </w:r>
            <w:proofErr w:type="gramEnd"/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предприятия «</w:t>
            </w:r>
            <w:proofErr w:type="spellStart"/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>ВПКиТС</w:t>
            </w:r>
            <w:proofErr w:type="spellEnd"/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» </w:t>
            </w:r>
            <w:proofErr w:type="spellStart"/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>Барановс</w:t>
            </w:r>
            <w:proofErr w:type="spellEnd"/>
            <w:r w:rsidRPr="00DC4F9D">
              <w:rPr>
                <w:rFonts w:ascii="Times New Roman" w:eastAsia="Calibri" w:hAnsi="Times New Roman" w:cs="Times New Roman"/>
                <w:sz w:val="26"/>
                <w:szCs w:val="26"/>
              </w:rPr>
              <w:t>-кий П.С.</w:t>
            </w:r>
          </w:p>
        </w:tc>
      </w:tr>
      <w:tr w:rsidR="00780290" w:rsidRPr="00DC4F9D" w:rsidTr="0057684C">
        <w:trPr>
          <w:trHeight w:val="26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290" w:rsidRPr="00780290" w:rsidRDefault="00780290" w:rsidP="00D0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8029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90" w:rsidRPr="00780290" w:rsidRDefault="007802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80290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Государственное предприятие «Центр недвижимости г. Витебска», 210009, г. Витебск,                                        просп. Генерала </w:t>
            </w:r>
            <w:proofErr w:type="spellStart"/>
            <w:r w:rsidRPr="00780290">
              <w:rPr>
                <w:rFonts w:ascii="Times New Roman" w:hAnsi="Times New Roman" w:cs="Times New Roman"/>
                <w:sz w:val="26"/>
                <w:szCs w:val="26"/>
              </w:rPr>
              <w:t>Людникова</w:t>
            </w:r>
            <w:proofErr w:type="spellEnd"/>
            <w:r w:rsidRPr="00780290">
              <w:rPr>
                <w:rFonts w:ascii="Times New Roman" w:hAnsi="Times New Roman" w:cs="Times New Roman"/>
                <w:sz w:val="26"/>
                <w:szCs w:val="26"/>
              </w:rPr>
              <w:t xml:space="preserve">, 17, пом. 266,                                                          УНП 391811089, 64-71-18. Капитальное строение (гараж), г. Витебск,                                            ул. </w:t>
            </w:r>
            <w:proofErr w:type="spellStart"/>
            <w:r w:rsidRPr="00780290">
              <w:rPr>
                <w:rFonts w:ascii="Times New Roman" w:hAnsi="Times New Roman" w:cs="Times New Roman"/>
                <w:sz w:val="26"/>
                <w:szCs w:val="26"/>
              </w:rPr>
              <w:t>Горовца</w:t>
            </w:r>
            <w:proofErr w:type="spellEnd"/>
            <w:r w:rsidRPr="00780290">
              <w:rPr>
                <w:rFonts w:ascii="Times New Roman" w:hAnsi="Times New Roman" w:cs="Times New Roman"/>
                <w:sz w:val="26"/>
                <w:szCs w:val="26"/>
              </w:rPr>
              <w:t>, 8В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0" w:rsidRPr="00780290" w:rsidRDefault="007802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0290">
              <w:rPr>
                <w:rFonts w:ascii="Times New Roman" w:hAnsi="Times New Roman" w:cs="Times New Roman"/>
                <w:sz w:val="26"/>
                <w:szCs w:val="26"/>
              </w:rPr>
              <w:t>апрель              2024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0" w:rsidRPr="00780290" w:rsidRDefault="007802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0290">
              <w:rPr>
                <w:rFonts w:ascii="Times New Roman" w:hAnsi="Times New Roman" w:cs="Times New Roman"/>
                <w:sz w:val="26"/>
                <w:szCs w:val="26"/>
              </w:rPr>
              <w:t xml:space="preserve">29,8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90" w:rsidRPr="00780290" w:rsidRDefault="007802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0290" w:rsidRPr="00780290" w:rsidRDefault="007802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0290">
              <w:rPr>
                <w:rFonts w:ascii="Times New Roman" w:hAnsi="Times New Roman" w:cs="Times New Roman"/>
                <w:sz w:val="26"/>
                <w:szCs w:val="26"/>
              </w:rPr>
              <w:t xml:space="preserve">иные </w:t>
            </w:r>
            <w:proofErr w:type="spellStart"/>
            <w:proofErr w:type="gramStart"/>
            <w:r w:rsidRPr="00780290">
              <w:rPr>
                <w:rFonts w:ascii="Times New Roman" w:hAnsi="Times New Roman" w:cs="Times New Roman"/>
                <w:sz w:val="26"/>
                <w:szCs w:val="26"/>
              </w:rPr>
              <w:t>источ-ники</w:t>
            </w:r>
            <w:proofErr w:type="spellEnd"/>
            <w:proofErr w:type="gramEnd"/>
            <w:r w:rsidRPr="0078029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90" w:rsidRDefault="007802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80290" w:rsidRPr="00780290" w:rsidRDefault="007802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02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III </w:t>
            </w:r>
            <w:proofErr w:type="spellStart"/>
            <w:r w:rsidRPr="00780290">
              <w:rPr>
                <w:rFonts w:ascii="Times New Roman" w:hAnsi="Times New Roman" w:cs="Times New Roman"/>
                <w:sz w:val="26"/>
                <w:szCs w:val="26"/>
              </w:rPr>
              <w:t>квар</w:t>
            </w:r>
            <w:proofErr w:type="spellEnd"/>
            <w:r w:rsidRPr="00780290">
              <w:rPr>
                <w:rFonts w:ascii="Times New Roman" w:hAnsi="Times New Roman" w:cs="Times New Roman"/>
                <w:sz w:val="26"/>
                <w:szCs w:val="26"/>
              </w:rPr>
              <w:t>-тал 2026 года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90" w:rsidRPr="00780290" w:rsidRDefault="007802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 государствен</w:t>
            </w:r>
            <w:r w:rsidRPr="00780290">
              <w:rPr>
                <w:rFonts w:ascii="Times New Roman" w:hAnsi="Times New Roman" w:cs="Times New Roman"/>
                <w:sz w:val="26"/>
                <w:szCs w:val="26"/>
              </w:rPr>
              <w:t xml:space="preserve">ного предприятия «Центр </w:t>
            </w:r>
            <w:proofErr w:type="spellStart"/>
            <w:proofErr w:type="gramStart"/>
            <w:r w:rsidRPr="00780290">
              <w:rPr>
                <w:rFonts w:ascii="Times New Roman" w:hAnsi="Times New Roman" w:cs="Times New Roman"/>
                <w:sz w:val="26"/>
                <w:szCs w:val="26"/>
              </w:rPr>
              <w:t>недвижи</w:t>
            </w:r>
            <w:proofErr w:type="spellEnd"/>
            <w:r w:rsidRPr="00780290">
              <w:rPr>
                <w:rFonts w:ascii="Times New Roman" w:hAnsi="Times New Roman" w:cs="Times New Roman"/>
                <w:sz w:val="26"/>
                <w:szCs w:val="26"/>
              </w:rPr>
              <w:t>-мости</w:t>
            </w:r>
            <w:proofErr w:type="gramEnd"/>
            <w:r w:rsidRPr="0078029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г. Витебска»                 Тимошенко Д.О.</w:t>
            </w:r>
          </w:p>
        </w:tc>
      </w:tr>
      <w:tr w:rsidR="00780290" w:rsidRPr="00DC4F9D" w:rsidTr="00D07816">
        <w:trPr>
          <w:trHeight w:val="26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0290" w:rsidRPr="00780290" w:rsidRDefault="00780290" w:rsidP="00D078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8029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0" w:rsidRPr="00780290" w:rsidRDefault="0078029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80290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Государственное предприятие «Центр недвижимости г. Витебска», 210009, г. Витебск,                                        просп. Генерала </w:t>
            </w:r>
            <w:proofErr w:type="spellStart"/>
            <w:r w:rsidRPr="00780290">
              <w:rPr>
                <w:rFonts w:ascii="Times New Roman" w:hAnsi="Times New Roman" w:cs="Times New Roman"/>
                <w:sz w:val="26"/>
                <w:szCs w:val="26"/>
              </w:rPr>
              <w:t>Людникова</w:t>
            </w:r>
            <w:proofErr w:type="spellEnd"/>
            <w:r w:rsidRPr="00780290">
              <w:rPr>
                <w:rFonts w:ascii="Times New Roman" w:hAnsi="Times New Roman" w:cs="Times New Roman"/>
                <w:sz w:val="26"/>
                <w:szCs w:val="26"/>
              </w:rPr>
              <w:t>, 17, пом. 266,                                                           УНП 391811089, 64-71-18.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80290">
              <w:rPr>
                <w:rFonts w:ascii="Times New Roman" w:hAnsi="Times New Roman" w:cs="Times New Roman"/>
                <w:sz w:val="26"/>
                <w:szCs w:val="26"/>
              </w:rPr>
              <w:t xml:space="preserve">Капитальное строение (гараж), г. Витебск, ул. </w:t>
            </w:r>
            <w:proofErr w:type="spellStart"/>
            <w:r w:rsidRPr="00780290">
              <w:rPr>
                <w:rFonts w:ascii="Times New Roman" w:hAnsi="Times New Roman" w:cs="Times New Roman"/>
                <w:sz w:val="26"/>
                <w:szCs w:val="26"/>
              </w:rPr>
              <w:t>Горовца</w:t>
            </w:r>
            <w:proofErr w:type="spellEnd"/>
            <w:r w:rsidRPr="00780290">
              <w:rPr>
                <w:rFonts w:ascii="Times New Roman" w:hAnsi="Times New Roman" w:cs="Times New Roman"/>
                <w:sz w:val="26"/>
                <w:szCs w:val="26"/>
              </w:rPr>
              <w:t>, 8Г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0" w:rsidRPr="00780290" w:rsidRDefault="007802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0290">
              <w:rPr>
                <w:rFonts w:ascii="Times New Roman" w:hAnsi="Times New Roman" w:cs="Times New Roman"/>
                <w:sz w:val="26"/>
                <w:szCs w:val="26"/>
              </w:rPr>
              <w:t>апрель              2024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0" w:rsidRPr="00780290" w:rsidRDefault="007802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0290">
              <w:rPr>
                <w:rFonts w:ascii="Times New Roman" w:hAnsi="Times New Roman" w:cs="Times New Roman"/>
                <w:sz w:val="26"/>
                <w:szCs w:val="26"/>
              </w:rPr>
              <w:t>19,7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0" w:rsidRPr="00780290" w:rsidRDefault="007802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0290">
              <w:rPr>
                <w:rFonts w:ascii="Times New Roman" w:hAnsi="Times New Roman" w:cs="Times New Roman"/>
                <w:sz w:val="26"/>
                <w:szCs w:val="26"/>
              </w:rPr>
              <w:t xml:space="preserve">иные </w:t>
            </w:r>
            <w:proofErr w:type="spellStart"/>
            <w:proofErr w:type="gramStart"/>
            <w:r w:rsidRPr="00780290">
              <w:rPr>
                <w:rFonts w:ascii="Times New Roman" w:hAnsi="Times New Roman" w:cs="Times New Roman"/>
                <w:sz w:val="26"/>
                <w:szCs w:val="26"/>
              </w:rPr>
              <w:t>источ-ники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0" w:rsidRPr="00780290" w:rsidRDefault="007802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029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III </w:t>
            </w:r>
            <w:proofErr w:type="spellStart"/>
            <w:r w:rsidRPr="00780290">
              <w:rPr>
                <w:rFonts w:ascii="Times New Roman" w:hAnsi="Times New Roman" w:cs="Times New Roman"/>
                <w:sz w:val="26"/>
                <w:szCs w:val="26"/>
              </w:rPr>
              <w:t>квар</w:t>
            </w:r>
            <w:proofErr w:type="spellEnd"/>
            <w:r w:rsidRPr="00780290">
              <w:rPr>
                <w:rFonts w:ascii="Times New Roman" w:hAnsi="Times New Roman" w:cs="Times New Roman"/>
                <w:sz w:val="26"/>
                <w:szCs w:val="26"/>
              </w:rPr>
              <w:t>-тал 2026 года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290" w:rsidRPr="00780290" w:rsidRDefault="0078029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 государствен</w:t>
            </w:r>
            <w:r w:rsidRPr="00780290">
              <w:rPr>
                <w:rFonts w:ascii="Times New Roman" w:hAnsi="Times New Roman" w:cs="Times New Roman"/>
                <w:sz w:val="26"/>
                <w:szCs w:val="26"/>
              </w:rPr>
              <w:t xml:space="preserve">ного предприятия «Центр </w:t>
            </w:r>
            <w:proofErr w:type="spellStart"/>
            <w:proofErr w:type="gramStart"/>
            <w:r w:rsidRPr="00780290">
              <w:rPr>
                <w:rFonts w:ascii="Times New Roman" w:hAnsi="Times New Roman" w:cs="Times New Roman"/>
                <w:sz w:val="26"/>
                <w:szCs w:val="26"/>
              </w:rPr>
              <w:t>недвижи</w:t>
            </w:r>
            <w:proofErr w:type="spellEnd"/>
            <w:r w:rsidRPr="00780290">
              <w:rPr>
                <w:rFonts w:ascii="Times New Roman" w:hAnsi="Times New Roman" w:cs="Times New Roman"/>
                <w:sz w:val="26"/>
                <w:szCs w:val="26"/>
              </w:rPr>
              <w:t>-мости</w:t>
            </w:r>
            <w:proofErr w:type="gramEnd"/>
            <w:r w:rsidRPr="0078029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г. Витебска»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Тимошенко Д.О.</w:t>
            </w:r>
          </w:p>
        </w:tc>
      </w:tr>
    </w:tbl>
    <w:p w:rsidR="00DC4F9D" w:rsidRPr="00DC4F9D" w:rsidRDefault="00DC4F9D" w:rsidP="00DC4F9D">
      <w:pPr>
        <w:pStyle w:val="a9"/>
        <w:spacing w:line="168" w:lineRule="auto"/>
        <w:rPr>
          <w:rFonts w:ascii="Times New Roman" w:hAnsi="Times New Roman" w:cs="Times New Roman"/>
          <w:sz w:val="26"/>
          <w:szCs w:val="26"/>
        </w:rPr>
      </w:pPr>
    </w:p>
    <w:sectPr w:rsidR="00DC4F9D" w:rsidRPr="00DC4F9D" w:rsidSect="0052144F">
      <w:headerReference w:type="default" r:id="rId9"/>
      <w:pgSz w:w="16838" w:h="11906" w:orient="landscape"/>
      <w:pgMar w:top="1418" w:right="851" w:bottom="340" w:left="1134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F9D" w:rsidRDefault="00DC4F9D" w:rsidP="00C47625">
      <w:pPr>
        <w:spacing w:after="0" w:line="240" w:lineRule="auto"/>
      </w:pPr>
      <w:r>
        <w:separator/>
      </w:r>
    </w:p>
  </w:endnote>
  <w:endnote w:type="continuationSeparator" w:id="0">
    <w:p w:rsidR="00DC4F9D" w:rsidRDefault="00DC4F9D" w:rsidP="00C47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F9D" w:rsidRDefault="00DC4F9D" w:rsidP="00C47625">
      <w:pPr>
        <w:spacing w:after="0" w:line="240" w:lineRule="auto"/>
      </w:pPr>
      <w:r>
        <w:separator/>
      </w:r>
    </w:p>
  </w:footnote>
  <w:footnote w:type="continuationSeparator" w:id="0">
    <w:p w:rsidR="00DC4F9D" w:rsidRDefault="00DC4F9D" w:rsidP="00C476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389331374"/>
      <w:docPartObj>
        <w:docPartGallery w:val="Page Numbers (Top of Page)"/>
        <w:docPartUnique/>
      </w:docPartObj>
    </w:sdtPr>
    <w:sdtEndPr/>
    <w:sdtContent>
      <w:p w:rsidR="00DC4F9D" w:rsidRPr="006D15A5" w:rsidRDefault="00DC4F9D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D15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D15A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D15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04D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D15A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C4F9D" w:rsidRDefault="00DC4F9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93E6D"/>
    <w:multiLevelType w:val="hybridMultilevel"/>
    <w:tmpl w:val="530209BE"/>
    <w:lvl w:ilvl="0" w:tplc="51CEDEE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B142CF"/>
    <w:multiLevelType w:val="hybridMultilevel"/>
    <w:tmpl w:val="8AE6FC92"/>
    <w:lvl w:ilvl="0" w:tplc="BAA856C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625"/>
    <w:rsid w:val="00012A64"/>
    <w:rsid w:val="0002059C"/>
    <w:rsid w:val="00025AA7"/>
    <w:rsid w:val="000409FA"/>
    <w:rsid w:val="00052EFC"/>
    <w:rsid w:val="00071C46"/>
    <w:rsid w:val="00075839"/>
    <w:rsid w:val="0009037A"/>
    <w:rsid w:val="00091E61"/>
    <w:rsid w:val="000C2929"/>
    <w:rsid w:val="000C653A"/>
    <w:rsid w:val="000C7F40"/>
    <w:rsid w:val="000D0EC0"/>
    <w:rsid w:val="000D39EA"/>
    <w:rsid w:val="00124C4C"/>
    <w:rsid w:val="00141560"/>
    <w:rsid w:val="00150C9F"/>
    <w:rsid w:val="00152FB0"/>
    <w:rsid w:val="001629D3"/>
    <w:rsid w:val="00166302"/>
    <w:rsid w:val="00176BF1"/>
    <w:rsid w:val="001D3BAB"/>
    <w:rsid w:val="001D594A"/>
    <w:rsid w:val="00205BA2"/>
    <w:rsid w:val="00265D0C"/>
    <w:rsid w:val="0027172C"/>
    <w:rsid w:val="002750AE"/>
    <w:rsid w:val="0029524D"/>
    <w:rsid w:val="002A2668"/>
    <w:rsid w:val="002B4772"/>
    <w:rsid w:val="002D41CC"/>
    <w:rsid w:val="002D4B1D"/>
    <w:rsid w:val="002F4E15"/>
    <w:rsid w:val="002F574D"/>
    <w:rsid w:val="00306CA6"/>
    <w:rsid w:val="003264AA"/>
    <w:rsid w:val="0033101C"/>
    <w:rsid w:val="003332D5"/>
    <w:rsid w:val="00334691"/>
    <w:rsid w:val="0034235B"/>
    <w:rsid w:val="003503CA"/>
    <w:rsid w:val="00357ADA"/>
    <w:rsid w:val="00361697"/>
    <w:rsid w:val="00376C37"/>
    <w:rsid w:val="0038321A"/>
    <w:rsid w:val="00395E19"/>
    <w:rsid w:val="003A5A0B"/>
    <w:rsid w:val="003B2859"/>
    <w:rsid w:val="003B41ED"/>
    <w:rsid w:val="003C04D0"/>
    <w:rsid w:val="003E2A6D"/>
    <w:rsid w:val="003E6A8E"/>
    <w:rsid w:val="003F0744"/>
    <w:rsid w:val="003F0756"/>
    <w:rsid w:val="003F09BF"/>
    <w:rsid w:val="003F7991"/>
    <w:rsid w:val="004217E2"/>
    <w:rsid w:val="004329EE"/>
    <w:rsid w:val="00435BBB"/>
    <w:rsid w:val="00436B8B"/>
    <w:rsid w:val="00440CDE"/>
    <w:rsid w:val="004811F4"/>
    <w:rsid w:val="004866C9"/>
    <w:rsid w:val="004E62D3"/>
    <w:rsid w:val="004E6A4D"/>
    <w:rsid w:val="004E77FE"/>
    <w:rsid w:val="004F5808"/>
    <w:rsid w:val="0052144F"/>
    <w:rsid w:val="0053559F"/>
    <w:rsid w:val="00536351"/>
    <w:rsid w:val="00553322"/>
    <w:rsid w:val="00560C84"/>
    <w:rsid w:val="0056124A"/>
    <w:rsid w:val="00563CE7"/>
    <w:rsid w:val="00593EFB"/>
    <w:rsid w:val="00594CA6"/>
    <w:rsid w:val="00595E5F"/>
    <w:rsid w:val="005A4635"/>
    <w:rsid w:val="005A5CA5"/>
    <w:rsid w:val="005E0983"/>
    <w:rsid w:val="005E1090"/>
    <w:rsid w:val="005E32A8"/>
    <w:rsid w:val="005F1FD5"/>
    <w:rsid w:val="005F4C9B"/>
    <w:rsid w:val="005F52EA"/>
    <w:rsid w:val="005F5711"/>
    <w:rsid w:val="0060195A"/>
    <w:rsid w:val="00613CC6"/>
    <w:rsid w:val="006607EB"/>
    <w:rsid w:val="00660875"/>
    <w:rsid w:val="0066138E"/>
    <w:rsid w:val="00673242"/>
    <w:rsid w:val="006A55A6"/>
    <w:rsid w:val="006A6529"/>
    <w:rsid w:val="006B4BEE"/>
    <w:rsid w:val="006C2E15"/>
    <w:rsid w:val="006D0E11"/>
    <w:rsid w:val="006D15A5"/>
    <w:rsid w:val="006D6818"/>
    <w:rsid w:val="006E54AE"/>
    <w:rsid w:val="006F3609"/>
    <w:rsid w:val="007117AD"/>
    <w:rsid w:val="00746E32"/>
    <w:rsid w:val="007569B3"/>
    <w:rsid w:val="00760160"/>
    <w:rsid w:val="00776827"/>
    <w:rsid w:val="00780290"/>
    <w:rsid w:val="0078724F"/>
    <w:rsid w:val="00797440"/>
    <w:rsid w:val="007A36F3"/>
    <w:rsid w:val="007B1DF7"/>
    <w:rsid w:val="007C0F84"/>
    <w:rsid w:val="007C6BEA"/>
    <w:rsid w:val="007D36E0"/>
    <w:rsid w:val="00801E37"/>
    <w:rsid w:val="00845A62"/>
    <w:rsid w:val="00851FB3"/>
    <w:rsid w:val="008671C1"/>
    <w:rsid w:val="00871C9D"/>
    <w:rsid w:val="00874BE8"/>
    <w:rsid w:val="00874EFE"/>
    <w:rsid w:val="008A0EFD"/>
    <w:rsid w:val="008F7631"/>
    <w:rsid w:val="009109A2"/>
    <w:rsid w:val="00915A25"/>
    <w:rsid w:val="0092159B"/>
    <w:rsid w:val="00923931"/>
    <w:rsid w:val="00923FE1"/>
    <w:rsid w:val="0094529E"/>
    <w:rsid w:val="0095330F"/>
    <w:rsid w:val="00982374"/>
    <w:rsid w:val="00987DAA"/>
    <w:rsid w:val="00997222"/>
    <w:rsid w:val="009B1284"/>
    <w:rsid w:val="009B7666"/>
    <w:rsid w:val="009B770B"/>
    <w:rsid w:val="009D1C49"/>
    <w:rsid w:val="009E59C8"/>
    <w:rsid w:val="009F0929"/>
    <w:rsid w:val="009F2012"/>
    <w:rsid w:val="009F58C1"/>
    <w:rsid w:val="00A14C9E"/>
    <w:rsid w:val="00A22AB9"/>
    <w:rsid w:val="00A434FD"/>
    <w:rsid w:val="00A733E1"/>
    <w:rsid w:val="00A91ECE"/>
    <w:rsid w:val="00AA1968"/>
    <w:rsid w:val="00AA211F"/>
    <w:rsid w:val="00AB6C2D"/>
    <w:rsid w:val="00AC0CD4"/>
    <w:rsid w:val="00AE5BD4"/>
    <w:rsid w:val="00AF6ADA"/>
    <w:rsid w:val="00AF7924"/>
    <w:rsid w:val="00B13664"/>
    <w:rsid w:val="00B139F9"/>
    <w:rsid w:val="00B2537E"/>
    <w:rsid w:val="00B71CD5"/>
    <w:rsid w:val="00B83659"/>
    <w:rsid w:val="00B91307"/>
    <w:rsid w:val="00B92358"/>
    <w:rsid w:val="00BC724E"/>
    <w:rsid w:val="00BD66F3"/>
    <w:rsid w:val="00BE3C83"/>
    <w:rsid w:val="00BE42A1"/>
    <w:rsid w:val="00BE6395"/>
    <w:rsid w:val="00C01D15"/>
    <w:rsid w:val="00C20D86"/>
    <w:rsid w:val="00C30FC3"/>
    <w:rsid w:val="00C3318E"/>
    <w:rsid w:val="00C36FDC"/>
    <w:rsid w:val="00C41FD3"/>
    <w:rsid w:val="00C44646"/>
    <w:rsid w:val="00C47625"/>
    <w:rsid w:val="00C701F5"/>
    <w:rsid w:val="00C81D01"/>
    <w:rsid w:val="00C93A9C"/>
    <w:rsid w:val="00CA1AAB"/>
    <w:rsid w:val="00CA2E87"/>
    <w:rsid w:val="00CB3C01"/>
    <w:rsid w:val="00CB7FA0"/>
    <w:rsid w:val="00CC7D3A"/>
    <w:rsid w:val="00CF4136"/>
    <w:rsid w:val="00D07816"/>
    <w:rsid w:val="00D13B18"/>
    <w:rsid w:val="00D148FD"/>
    <w:rsid w:val="00D2012B"/>
    <w:rsid w:val="00D254C3"/>
    <w:rsid w:val="00D33C7E"/>
    <w:rsid w:val="00D33DF7"/>
    <w:rsid w:val="00D45FCC"/>
    <w:rsid w:val="00D52C4C"/>
    <w:rsid w:val="00D57888"/>
    <w:rsid w:val="00D76194"/>
    <w:rsid w:val="00D77771"/>
    <w:rsid w:val="00D84902"/>
    <w:rsid w:val="00D84F8B"/>
    <w:rsid w:val="00D93918"/>
    <w:rsid w:val="00D939D6"/>
    <w:rsid w:val="00DA35A1"/>
    <w:rsid w:val="00DA7F44"/>
    <w:rsid w:val="00DC4F9D"/>
    <w:rsid w:val="00DC6197"/>
    <w:rsid w:val="00DC6EB0"/>
    <w:rsid w:val="00DC73BA"/>
    <w:rsid w:val="00DE596D"/>
    <w:rsid w:val="00E036A6"/>
    <w:rsid w:val="00E25D3B"/>
    <w:rsid w:val="00E34C4D"/>
    <w:rsid w:val="00E51C9D"/>
    <w:rsid w:val="00E56F61"/>
    <w:rsid w:val="00E62CF9"/>
    <w:rsid w:val="00E66E07"/>
    <w:rsid w:val="00E67826"/>
    <w:rsid w:val="00E747D3"/>
    <w:rsid w:val="00E967C4"/>
    <w:rsid w:val="00EA7488"/>
    <w:rsid w:val="00EA7687"/>
    <w:rsid w:val="00ED7F9B"/>
    <w:rsid w:val="00F06DB6"/>
    <w:rsid w:val="00F3035B"/>
    <w:rsid w:val="00F34D84"/>
    <w:rsid w:val="00F41864"/>
    <w:rsid w:val="00F75F91"/>
    <w:rsid w:val="00F8772F"/>
    <w:rsid w:val="00F953F2"/>
    <w:rsid w:val="00FB6E2A"/>
    <w:rsid w:val="00FB74CD"/>
    <w:rsid w:val="00FC77F0"/>
    <w:rsid w:val="00FD74CE"/>
    <w:rsid w:val="00FE0105"/>
    <w:rsid w:val="00FE51D9"/>
    <w:rsid w:val="00FE7A7A"/>
    <w:rsid w:val="00FF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7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7625"/>
  </w:style>
  <w:style w:type="paragraph" w:styleId="a5">
    <w:name w:val="footer"/>
    <w:basedOn w:val="a"/>
    <w:link w:val="a6"/>
    <w:uiPriority w:val="99"/>
    <w:unhideWhenUsed/>
    <w:rsid w:val="00C47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7625"/>
  </w:style>
  <w:style w:type="paragraph" w:styleId="a7">
    <w:name w:val="Balloon Text"/>
    <w:basedOn w:val="a"/>
    <w:link w:val="a8"/>
    <w:uiPriority w:val="99"/>
    <w:semiHidden/>
    <w:unhideWhenUsed/>
    <w:rsid w:val="00A91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91EC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C4F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7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7625"/>
  </w:style>
  <w:style w:type="paragraph" w:styleId="a5">
    <w:name w:val="footer"/>
    <w:basedOn w:val="a"/>
    <w:link w:val="a6"/>
    <w:uiPriority w:val="99"/>
    <w:unhideWhenUsed/>
    <w:rsid w:val="00C47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7625"/>
  </w:style>
  <w:style w:type="paragraph" w:styleId="a7">
    <w:name w:val="Balloon Text"/>
    <w:basedOn w:val="a"/>
    <w:link w:val="a8"/>
    <w:uiPriority w:val="99"/>
    <w:semiHidden/>
    <w:unhideWhenUsed/>
    <w:rsid w:val="00A91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91EC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C4F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F3994-F28A-4C82-8A54-F60F06F55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886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197</cp:revision>
  <cp:lastPrinted>2025-01-13T08:23:00Z</cp:lastPrinted>
  <dcterms:created xsi:type="dcterms:W3CDTF">2021-12-14T09:47:00Z</dcterms:created>
  <dcterms:modified xsi:type="dcterms:W3CDTF">2026-09-18T11:44:00Z</dcterms:modified>
</cp:coreProperties>
</file>