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962"/>
        <w:gridCol w:w="1826"/>
        <w:gridCol w:w="3419"/>
      </w:tblGrid>
      <w:tr w:rsidR="00BC0045" w:rsidRPr="00BC0045" w14:paraId="68A46BF4" w14:textId="77777777" w:rsidTr="005E290E"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82047C" w14:textId="34E25801" w:rsidR="00F761DC" w:rsidRPr="00F761DC" w:rsidRDefault="00F761DC" w:rsidP="00F761DC">
            <w:pPr>
              <w:widowControl w:val="0"/>
              <w:adjustRightInd w:val="0"/>
              <w:jc w:val="center"/>
              <w:textAlignment w:val="baseline"/>
              <w:rPr>
                <w:sz w:val="30"/>
                <w:szCs w:val="30"/>
                <w:shd w:val="clear" w:color="auto" w:fill="FFFFFF"/>
              </w:rPr>
            </w:pPr>
            <w:r w:rsidRPr="00F761DC">
              <w:rPr>
                <w:sz w:val="30"/>
                <w:szCs w:val="30"/>
                <w:shd w:val="clear" w:color="auto" w:fill="FFFFFF"/>
              </w:rPr>
              <w:t>Э</w:t>
            </w:r>
            <w:r w:rsidRPr="00F761DC">
              <w:rPr>
                <w:sz w:val="30"/>
                <w:szCs w:val="30"/>
                <w:shd w:val="clear" w:color="auto" w:fill="FFFFFF"/>
              </w:rPr>
              <w:t>кспозици</w:t>
            </w:r>
            <w:r w:rsidRPr="00F761DC">
              <w:rPr>
                <w:sz w:val="30"/>
                <w:szCs w:val="30"/>
                <w:shd w:val="clear" w:color="auto" w:fill="FFFFFF"/>
              </w:rPr>
              <w:t>я</w:t>
            </w:r>
            <w:r w:rsidRPr="00F761DC">
              <w:rPr>
                <w:sz w:val="30"/>
                <w:szCs w:val="30"/>
                <w:shd w:val="clear" w:color="auto" w:fill="FFFFFF"/>
              </w:rPr>
              <w:t xml:space="preserve"> белорусских производителей в Кубе</w:t>
            </w:r>
          </w:p>
          <w:p w14:paraId="68F2F0B5" w14:textId="77777777" w:rsidR="00F761DC" w:rsidRPr="00F761DC" w:rsidRDefault="00F761DC" w:rsidP="007F5394">
            <w:pPr>
              <w:widowControl w:val="0"/>
              <w:adjustRightInd w:val="0"/>
              <w:ind w:firstLine="709"/>
              <w:jc w:val="both"/>
              <w:textAlignment w:val="baseline"/>
              <w:rPr>
                <w:sz w:val="30"/>
                <w:szCs w:val="30"/>
                <w:shd w:val="clear" w:color="auto" w:fill="FFFFFF"/>
              </w:rPr>
            </w:pPr>
          </w:p>
          <w:p w14:paraId="696AFCDA" w14:textId="73F2716D" w:rsidR="00E77399" w:rsidRPr="00F761DC" w:rsidRDefault="00202BE5" w:rsidP="007F5394">
            <w:pPr>
              <w:widowControl w:val="0"/>
              <w:adjustRightInd w:val="0"/>
              <w:ind w:firstLine="709"/>
              <w:jc w:val="both"/>
              <w:textAlignment w:val="baseline"/>
              <w:rPr>
                <w:sz w:val="30"/>
                <w:szCs w:val="30"/>
                <w:shd w:val="clear" w:color="auto" w:fill="FFFFFF"/>
              </w:rPr>
            </w:pPr>
            <w:r w:rsidRPr="00F761DC">
              <w:rPr>
                <w:sz w:val="30"/>
                <w:szCs w:val="30"/>
                <w:shd w:val="clear" w:color="auto" w:fill="FFFFFF"/>
              </w:rPr>
              <w:t>В целях содействия продвижению белорусского экспорта, а также</w:t>
            </w:r>
            <w:r w:rsidR="000523C9" w:rsidRPr="00F761DC">
              <w:rPr>
                <w:sz w:val="30"/>
                <w:szCs w:val="30"/>
                <w:shd w:val="clear" w:color="auto" w:fill="FFFFFF"/>
              </w:rPr>
              <w:t xml:space="preserve"> развитию </w:t>
            </w:r>
            <w:r w:rsidR="005B29FF" w:rsidRPr="00F761DC">
              <w:rPr>
                <w:sz w:val="30"/>
                <w:szCs w:val="30"/>
                <w:shd w:val="clear" w:color="auto" w:fill="FFFFFF"/>
              </w:rPr>
              <w:t>стабильных</w:t>
            </w:r>
            <w:r w:rsidR="000523C9" w:rsidRPr="00F761DC">
              <w:rPr>
                <w:sz w:val="30"/>
                <w:szCs w:val="30"/>
                <w:shd w:val="clear" w:color="auto" w:fill="FFFFFF"/>
              </w:rPr>
              <w:t xml:space="preserve"> и взаимовыгодных экономических связей с </w:t>
            </w:r>
            <w:r w:rsidR="00591486" w:rsidRPr="00F761DC">
              <w:rPr>
                <w:sz w:val="30"/>
                <w:szCs w:val="30"/>
                <w:shd w:val="clear" w:color="auto" w:fill="FFFFFF"/>
              </w:rPr>
              <w:t>Кубой</w:t>
            </w:r>
            <w:r w:rsidR="000523C9" w:rsidRPr="00F761DC">
              <w:rPr>
                <w:sz w:val="30"/>
                <w:szCs w:val="30"/>
                <w:shd w:val="clear" w:color="auto" w:fill="FFFFFF"/>
              </w:rPr>
              <w:t xml:space="preserve"> </w:t>
            </w:r>
            <w:r w:rsidR="00634341" w:rsidRPr="00F761DC">
              <w:rPr>
                <w:sz w:val="30"/>
                <w:szCs w:val="30"/>
                <w:shd w:val="clear" w:color="auto" w:fill="FFFFFF"/>
              </w:rPr>
              <w:t xml:space="preserve">выставочное унитарное предприятие «Белинтерэкспо» БелТПП </w:t>
            </w:r>
            <w:r w:rsidR="00F70C88" w:rsidRPr="00F761DC">
              <w:rPr>
                <w:sz w:val="30"/>
                <w:szCs w:val="30"/>
                <w:shd w:val="clear" w:color="auto" w:fill="FFFFFF"/>
              </w:rPr>
              <w:t>провод</w:t>
            </w:r>
            <w:r w:rsidR="007F5394" w:rsidRPr="00F761DC">
              <w:rPr>
                <w:sz w:val="30"/>
                <w:szCs w:val="30"/>
                <w:shd w:val="clear" w:color="auto" w:fill="FFFFFF"/>
              </w:rPr>
              <w:t>и</w:t>
            </w:r>
            <w:r w:rsidR="00F70C88" w:rsidRPr="00F761DC">
              <w:rPr>
                <w:sz w:val="30"/>
                <w:szCs w:val="30"/>
                <w:shd w:val="clear" w:color="auto" w:fill="FFFFFF"/>
              </w:rPr>
              <w:t xml:space="preserve">т работу </w:t>
            </w:r>
            <w:bookmarkStart w:id="0" w:name="_Hlk110408467"/>
            <w:r w:rsidR="00F70C88" w:rsidRPr="00F761DC">
              <w:rPr>
                <w:sz w:val="30"/>
                <w:szCs w:val="30"/>
                <w:shd w:val="clear" w:color="auto" w:fill="FFFFFF"/>
              </w:rPr>
              <w:t xml:space="preserve">по </w:t>
            </w:r>
            <w:r w:rsidR="00634341" w:rsidRPr="00F761DC">
              <w:rPr>
                <w:sz w:val="30"/>
                <w:szCs w:val="30"/>
                <w:shd w:val="clear" w:color="auto" w:fill="FFFFFF"/>
              </w:rPr>
              <w:t>организации</w:t>
            </w:r>
            <w:r w:rsidR="00424E17" w:rsidRPr="00F761DC">
              <w:rPr>
                <w:sz w:val="30"/>
                <w:szCs w:val="30"/>
                <w:shd w:val="clear" w:color="auto" w:fill="FFFFFF"/>
              </w:rPr>
              <w:t xml:space="preserve"> </w:t>
            </w:r>
            <w:r w:rsidR="00D03730" w:rsidRPr="00F761DC">
              <w:rPr>
                <w:sz w:val="30"/>
                <w:szCs w:val="30"/>
                <w:shd w:val="clear" w:color="auto" w:fill="FFFFFF"/>
              </w:rPr>
              <w:t>э</w:t>
            </w:r>
            <w:r w:rsidR="00634341" w:rsidRPr="00F761DC">
              <w:rPr>
                <w:sz w:val="30"/>
                <w:szCs w:val="30"/>
                <w:shd w:val="clear" w:color="auto" w:fill="FFFFFF"/>
              </w:rPr>
              <w:t xml:space="preserve">кспозиции белорусских производителей на </w:t>
            </w:r>
            <w:r w:rsidR="00591486" w:rsidRPr="00F761DC">
              <w:rPr>
                <w:sz w:val="30"/>
                <w:szCs w:val="30"/>
                <w:shd w:val="clear" w:color="auto" w:fill="FFFFFF"/>
              </w:rPr>
              <w:t>38-й Международной Гаванской ярмарке FIHAV 2022 (</w:t>
            </w:r>
            <w:r w:rsidR="00634341" w:rsidRPr="00F761DC">
              <w:rPr>
                <w:sz w:val="30"/>
                <w:szCs w:val="30"/>
                <w:shd w:val="clear" w:color="auto" w:fill="FFFFFF"/>
              </w:rPr>
              <w:t>г.</w:t>
            </w:r>
            <w:r w:rsidR="00591486" w:rsidRPr="00F761DC">
              <w:rPr>
                <w:sz w:val="30"/>
                <w:szCs w:val="30"/>
                <w:shd w:val="clear" w:color="auto" w:fill="FFFFFF"/>
              </w:rPr>
              <w:t xml:space="preserve"> Гавана</w:t>
            </w:r>
            <w:r w:rsidR="00634341" w:rsidRPr="00F761DC">
              <w:rPr>
                <w:sz w:val="30"/>
                <w:szCs w:val="30"/>
                <w:shd w:val="clear" w:color="auto" w:fill="FFFFFF"/>
              </w:rPr>
              <w:t xml:space="preserve">, </w:t>
            </w:r>
            <w:r w:rsidR="00591486" w:rsidRPr="00F761DC">
              <w:rPr>
                <w:sz w:val="30"/>
                <w:szCs w:val="30"/>
                <w:shd w:val="clear" w:color="auto" w:fill="FFFFFF"/>
              </w:rPr>
              <w:t>14</w:t>
            </w:r>
            <w:r w:rsidR="00634341" w:rsidRPr="00F761DC">
              <w:rPr>
                <w:sz w:val="30"/>
                <w:szCs w:val="30"/>
                <w:shd w:val="clear" w:color="auto" w:fill="FFFFFF"/>
              </w:rPr>
              <w:t>-</w:t>
            </w:r>
            <w:r w:rsidR="00591486" w:rsidRPr="00F761DC">
              <w:rPr>
                <w:sz w:val="30"/>
                <w:szCs w:val="30"/>
                <w:shd w:val="clear" w:color="auto" w:fill="FFFFFF"/>
              </w:rPr>
              <w:t>18</w:t>
            </w:r>
            <w:r w:rsidR="00634341" w:rsidRPr="00F761DC">
              <w:rPr>
                <w:sz w:val="30"/>
                <w:szCs w:val="30"/>
                <w:shd w:val="clear" w:color="auto" w:fill="FFFFFF"/>
              </w:rPr>
              <w:t xml:space="preserve"> </w:t>
            </w:r>
            <w:r w:rsidR="00591486" w:rsidRPr="00F761DC">
              <w:rPr>
                <w:sz w:val="30"/>
                <w:szCs w:val="30"/>
                <w:shd w:val="clear" w:color="auto" w:fill="FFFFFF"/>
              </w:rPr>
              <w:t>ноября</w:t>
            </w:r>
            <w:r w:rsidR="00634341" w:rsidRPr="00F761DC">
              <w:rPr>
                <w:sz w:val="30"/>
                <w:szCs w:val="30"/>
                <w:shd w:val="clear" w:color="auto" w:fill="FFFFFF"/>
              </w:rPr>
              <w:t xml:space="preserve"> 2022</w:t>
            </w:r>
            <w:r w:rsidR="007F5394" w:rsidRPr="00F761DC">
              <w:rPr>
                <w:sz w:val="30"/>
                <w:szCs w:val="30"/>
                <w:shd w:val="clear" w:color="auto" w:fill="FFFFFF"/>
              </w:rPr>
              <w:t> </w:t>
            </w:r>
            <w:r w:rsidR="00634341" w:rsidRPr="00F761DC">
              <w:rPr>
                <w:sz w:val="30"/>
                <w:szCs w:val="30"/>
                <w:shd w:val="clear" w:color="auto" w:fill="FFFFFF"/>
              </w:rPr>
              <w:t>г.)</w:t>
            </w:r>
            <w:r w:rsidR="00E77399" w:rsidRPr="00F761DC">
              <w:rPr>
                <w:sz w:val="30"/>
                <w:szCs w:val="30"/>
                <w:shd w:val="clear" w:color="auto" w:fill="FFFFFF"/>
              </w:rPr>
              <w:t>.</w:t>
            </w:r>
          </w:p>
          <w:p w14:paraId="55220FE1" w14:textId="77777777" w:rsidR="00591486" w:rsidRPr="00F761DC" w:rsidRDefault="00591486" w:rsidP="00F761DC">
            <w:pPr>
              <w:widowControl w:val="0"/>
              <w:tabs>
                <w:tab w:val="left" w:pos="1110"/>
              </w:tabs>
              <w:adjustRightInd w:val="0"/>
              <w:ind w:firstLine="709"/>
              <w:jc w:val="both"/>
              <w:textAlignment w:val="baseline"/>
              <w:rPr>
                <w:sz w:val="30"/>
                <w:szCs w:val="30"/>
                <w:shd w:val="clear" w:color="auto" w:fill="FFFFFF"/>
              </w:rPr>
            </w:pPr>
            <w:r w:rsidRPr="00F761DC">
              <w:rPr>
                <w:sz w:val="30"/>
                <w:szCs w:val="30"/>
                <w:shd w:val="clear" w:color="auto" w:fill="FFFFFF"/>
              </w:rPr>
              <w:t xml:space="preserve">Ярмарка проводится ежегодно и по своей значимости входит в тройку наиболее успешных выставочных мероприятий в Латинской Америке, включая ярмарки в г. Сантьяго (Чили) и г. Боготе (Колумбия). </w:t>
            </w:r>
          </w:p>
          <w:p w14:paraId="3C4EFA81" w14:textId="30F6A352" w:rsidR="00591486" w:rsidRPr="00F761DC" w:rsidRDefault="00591486" w:rsidP="00F761DC">
            <w:pPr>
              <w:widowControl w:val="0"/>
              <w:tabs>
                <w:tab w:val="left" w:pos="1110"/>
              </w:tabs>
              <w:adjustRightInd w:val="0"/>
              <w:ind w:firstLine="709"/>
              <w:jc w:val="both"/>
              <w:textAlignment w:val="baseline"/>
              <w:rPr>
                <w:sz w:val="30"/>
                <w:szCs w:val="30"/>
                <w:shd w:val="clear" w:color="auto" w:fill="FFFFFF"/>
              </w:rPr>
            </w:pPr>
            <w:proofErr w:type="gramStart"/>
            <w:r w:rsidRPr="00F761DC">
              <w:rPr>
                <w:sz w:val="30"/>
                <w:szCs w:val="30"/>
                <w:shd w:val="clear" w:color="auto" w:fill="FFFFFF"/>
              </w:rPr>
              <w:t>Тематические разделы ярмарки: исследования и инновации, прогрессивные технологии и материалы, приборы и оборудование, средства предупреждения и ликвидации последствий стихийных бедствий, оптика и электронные приборы, водоочистное оборудование, станки, инжиниринг, машиностроение и термообработка, энергетика и горное дело, автомобиле- и судостроение, железнодорожный транспорт, продукция химической промышленности, средства связи, холодильное оборудование, биотехнологии и фармацевтика, медицинские приборы и инструменты, измерительное оборудование и автоматика, товары народного</w:t>
            </w:r>
            <w:proofErr w:type="gramEnd"/>
            <w:r w:rsidRPr="00F761DC">
              <w:rPr>
                <w:sz w:val="30"/>
                <w:szCs w:val="30"/>
                <w:shd w:val="clear" w:color="auto" w:fill="FFFFFF"/>
              </w:rPr>
              <w:t xml:space="preserve"> потребления и т.д.</w:t>
            </w:r>
          </w:p>
          <w:bookmarkEnd w:id="0"/>
          <w:p w14:paraId="4E0FDBAE" w14:textId="738368EA" w:rsidR="000D1571" w:rsidRPr="00F761DC" w:rsidRDefault="000D1571" w:rsidP="00F761DC">
            <w:pPr>
              <w:ind w:firstLine="709"/>
              <w:jc w:val="both"/>
              <w:rPr>
                <w:sz w:val="30"/>
                <w:szCs w:val="30"/>
                <w:shd w:val="clear" w:color="auto" w:fill="FFFFFF"/>
              </w:rPr>
            </w:pPr>
            <w:r w:rsidRPr="00F761DC">
              <w:rPr>
                <w:sz w:val="30"/>
                <w:szCs w:val="30"/>
                <w:shd w:val="clear" w:color="auto" w:fill="FFFFFF"/>
              </w:rPr>
              <w:t>Командирование белорусских участников выставки планируется в период с 1</w:t>
            </w:r>
            <w:r w:rsidR="0038140A" w:rsidRPr="00F761DC">
              <w:rPr>
                <w:sz w:val="30"/>
                <w:szCs w:val="30"/>
                <w:shd w:val="clear" w:color="auto" w:fill="FFFFFF"/>
              </w:rPr>
              <w:t>1</w:t>
            </w:r>
            <w:r w:rsidRPr="00F761DC">
              <w:rPr>
                <w:sz w:val="30"/>
                <w:szCs w:val="30"/>
                <w:shd w:val="clear" w:color="auto" w:fill="FFFFFF"/>
              </w:rPr>
              <w:t xml:space="preserve"> по 2</w:t>
            </w:r>
            <w:r w:rsidR="0038140A" w:rsidRPr="00F761DC">
              <w:rPr>
                <w:sz w:val="30"/>
                <w:szCs w:val="30"/>
                <w:shd w:val="clear" w:color="auto" w:fill="FFFFFF"/>
              </w:rPr>
              <w:t>0</w:t>
            </w:r>
            <w:r w:rsidRPr="00F761DC">
              <w:rPr>
                <w:sz w:val="30"/>
                <w:szCs w:val="30"/>
                <w:shd w:val="clear" w:color="auto" w:fill="FFFFFF"/>
              </w:rPr>
              <w:t xml:space="preserve"> ноября 2022 г.</w:t>
            </w:r>
            <w:r w:rsidR="0038140A" w:rsidRPr="00F761DC">
              <w:rPr>
                <w:sz w:val="30"/>
                <w:szCs w:val="30"/>
                <w:shd w:val="clear" w:color="auto" w:fill="FFFFFF"/>
              </w:rPr>
              <w:t>, авиаперелет по маршруту: Минск – Стамбул</w:t>
            </w:r>
            <w:r w:rsidR="00B278C2" w:rsidRPr="00F761DC">
              <w:rPr>
                <w:sz w:val="30"/>
                <w:szCs w:val="30"/>
                <w:shd w:val="clear" w:color="auto" w:fill="FFFFFF"/>
              </w:rPr>
              <w:t> –</w:t>
            </w:r>
            <w:r w:rsidR="0038140A" w:rsidRPr="00F761DC">
              <w:rPr>
                <w:sz w:val="30"/>
                <w:szCs w:val="30"/>
                <w:shd w:val="clear" w:color="auto" w:fill="FFFFFF"/>
              </w:rPr>
              <w:t xml:space="preserve">  Гавана  – Стамбул – Минск.</w:t>
            </w:r>
          </w:p>
          <w:p w14:paraId="096B0AA5" w14:textId="18B69B34" w:rsidR="000D1571" w:rsidRPr="00BC0045" w:rsidRDefault="000D1571" w:rsidP="00F761DC">
            <w:pPr>
              <w:ind w:firstLine="709"/>
              <w:jc w:val="both"/>
              <w:rPr>
                <w:sz w:val="30"/>
                <w:szCs w:val="30"/>
                <w:shd w:val="clear" w:color="auto" w:fill="FFFFFF"/>
              </w:rPr>
            </w:pPr>
            <w:r w:rsidRPr="00F761DC">
              <w:rPr>
                <w:sz w:val="30"/>
                <w:szCs w:val="30"/>
                <w:shd w:val="clear" w:color="auto" w:fill="FFFFFF"/>
              </w:rPr>
              <w:t>Для въезда в Кубу по состоянию на 1</w:t>
            </w:r>
            <w:r w:rsidR="00A86EE1" w:rsidRPr="00F761DC">
              <w:rPr>
                <w:sz w:val="30"/>
                <w:szCs w:val="30"/>
                <w:shd w:val="clear" w:color="auto" w:fill="FFFFFF"/>
              </w:rPr>
              <w:t>7</w:t>
            </w:r>
            <w:r w:rsidRPr="00F761DC">
              <w:rPr>
                <w:sz w:val="30"/>
                <w:szCs w:val="30"/>
                <w:shd w:val="clear" w:color="auto" w:fill="FFFFFF"/>
              </w:rPr>
              <w:t>.0</w:t>
            </w:r>
            <w:r w:rsidR="00A86EE1" w:rsidRPr="00F761DC">
              <w:rPr>
                <w:sz w:val="30"/>
                <w:szCs w:val="30"/>
                <w:shd w:val="clear" w:color="auto" w:fill="FFFFFF"/>
              </w:rPr>
              <w:t>8</w:t>
            </w:r>
            <w:r w:rsidRPr="00F761DC">
              <w:rPr>
                <w:sz w:val="30"/>
                <w:szCs w:val="30"/>
                <w:shd w:val="clear" w:color="auto" w:fill="FFFFFF"/>
              </w:rPr>
              <w:t>.2022 г. за 48 часов до вылета должна быть заполнена онлайн-форма «Предварительная информация о поездке», по прибытию в страну возможна выборочная сдача ПЦР-теста в аэропорту.</w:t>
            </w:r>
            <w:r w:rsidR="007161AE" w:rsidRPr="00F761DC">
              <w:rPr>
                <w:sz w:val="30"/>
                <w:szCs w:val="30"/>
                <w:shd w:val="clear" w:color="auto" w:fill="FFFFFF"/>
              </w:rPr>
              <w:t xml:space="preserve"> В случае изменений правил въезда, информация будет предоставлена дополнительно.</w:t>
            </w:r>
          </w:p>
          <w:p w14:paraId="0954F706" w14:textId="28635027" w:rsidR="00424E17" w:rsidRPr="00BC0045" w:rsidRDefault="000E6C9E" w:rsidP="00F761DC">
            <w:pPr>
              <w:ind w:firstLine="709"/>
              <w:jc w:val="both"/>
              <w:rPr>
                <w:sz w:val="30"/>
                <w:szCs w:val="30"/>
                <w:shd w:val="clear" w:color="auto" w:fill="FFFFFF"/>
              </w:rPr>
            </w:pPr>
            <w:r w:rsidRPr="00BC0045">
              <w:rPr>
                <w:sz w:val="30"/>
                <w:szCs w:val="30"/>
                <w:shd w:val="clear" w:color="auto" w:fill="FFFFFF"/>
              </w:rPr>
              <w:t>С более подробной информацией о выставке можно ознакомиться на сайте УП «Белинтерэкспо»</w:t>
            </w:r>
            <w:r w:rsidR="00BE7E22" w:rsidRPr="00BC0045">
              <w:rPr>
                <w:sz w:val="30"/>
                <w:szCs w:val="30"/>
                <w:shd w:val="clear" w:color="auto" w:fill="FFFFFF"/>
              </w:rPr>
              <w:t xml:space="preserve"> (www.belinterexpo.by)</w:t>
            </w:r>
            <w:r w:rsidRPr="00BC0045">
              <w:rPr>
                <w:sz w:val="30"/>
                <w:szCs w:val="30"/>
                <w:shd w:val="clear" w:color="auto" w:fill="FFFFFF"/>
              </w:rPr>
              <w:t xml:space="preserve">. </w:t>
            </w:r>
            <w:r w:rsidR="009671A9" w:rsidRPr="00BC0045">
              <w:rPr>
                <w:sz w:val="30"/>
                <w:szCs w:val="30"/>
                <w:shd w:val="clear" w:color="auto" w:fill="FFFFFF"/>
              </w:rPr>
              <w:t xml:space="preserve"> </w:t>
            </w:r>
            <w:r w:rsidR="00424E17" w:rsidRPr="00F761DC">
              <w:rPr>
                <w:sz w:val="30"/>
                <w:szCs w:val="30"/>
                <w:shd w:val="clear" w:color="auto" w:fill="FFFFFF"/>
              </w:rPr>
              <w:t xml:space="preserve"> </w:t>
            </w:r>
          </w:p>
          <w:p w14:paraId="60D48A20" w14:textId="51C0138E" w:rsidR="00ED27DF" w:rsidRPr="00BC0045" w:rsidRDefault="00E33DB3" w:rsidP="0001231A">
            <w:pPr>
              <w:ind w:firstLine="709"/>
              <w:jc w:val="both"/>
              <w:rPr>
                <w:sz w:val="30"/>
                <w:szCs w:val="30"/>
                <w:shd w:val="clear" w:color="auto" w:fill="FFFFFF"/>
              </w:rPr>
            </w:pPr>
            <w:r w:rsidRPr="00BC0045">
              <w:rPr>
                <w:sz w:val="30"/>
                <w:szCs w:val="30"/>
                <w:shd w:val="clear" w:color="auto" w:fill="FFFFFF"/>
              </w:rPr>
              <w:t>З</w:t>
            </w:r>
            <w:r w:rsidR="00F264A9" w:rsidRPr="00BC0045">
              <w:rPr>
                <w:sz w:val="30"/>
                <w:szCs w:val="30"/>
                <w:shd w:val="clear" w:color="auto" w:fill="FFFFFF"/>
              </w:rPr>
              <w:t>аявки н</w:t>
            </w:r>
            <w:r w:rsidR="00E90AC1" w:rsidRPr="00BC0045">
              <w:rPr>
                <w:sz w:val="30"/>
                <w:szCs w:val="30"/>
                <w:shd w:val="clear" w:color="auto" w:fill="FFFFFF"/>
              </w:rPr>
              <w:t>а участие</w:t>
            </w:r>
            <w:r w:rsidR="00E90AC1" w:rsidRPr="00F761DC">
              <w:rPr>
                <w:sz w:val="30"/>
                <w:szCs w:val="30"/>
                <w:shd w:val="clear" w:color="auto" w:fill="FFFFFF"/>
              </w:rPr>
              <w:t xml:space="preserve"> </w:t>
            </w:r>
            <w:r w:rsidR="00E90AC1" w:rsidRPr="00BC0045">
              <w:rPr>
                <w:sz w:val="30"/>
                <w:szCs w:val="30"/>
                <w:shd w:val="clear" w:color="auto" w:fill="FFFFFF"/>
              </w:rPr>
              <w:t xml:space="preserve">в экспозиции в рамках </w:t>
            </w:r>
            <w:r w:rsidR="00424E17" w:rsidRPr="00BC0045">
              <w:rPr>
                <w:sz w:val="30"/>
                <w:szCs w:val="30"/>
                <w:shd w:val="clear" w:color="auto" w:fill="FFFFFF"/>
              </w:rPr>
              <w:t>38-й Международной Гаванской ярмарк</w:t>
            </w:r>
            <w:r w:rsidRPr="00BC0045">
              <w:rPr>
                <w:sz w:val="30"/>
                <w:szCs w:val="30"/>
                <w:shd w:val="clear" w:color="auto" w:fill="FFFFFF"/>
              </w:rPr>
              <w:t>и</w:t>
            </w:r>
            <w:r w:rsidR="00424E17" w:rsidRPr="00BC0045">
              <w:rPr>
                <w:sz w:val="30"/>
                <w:szCs w:val="30"/>
                <w:shd w:val="clear" w:color="auto" w:fill="FFFFFF"/>
              </w:rPr>
              <w:t xml:space="preserve"> FIHAV 2022</w:t>
            </w:r>
            <w:r w:rsidR="00E90AC1" w:rsidRPr="00BC0045">
              <w:rPr>
                <w:sz w:val="30"/>
                <w:szCs w:val="30"/>
                <w:shd w:val="clear" w:color="auto" w:fill="FFFFFF"/>
              </w:rPr>
              <w:t xml:space="preserve"> </w:t>
            </w:r>
            <w:r w:rsidR="00F761DC">
              <w:rPr>
                <w:sz w:val="30"/>
                <w:szCs w:val="30"/>
                <w:shd w:val="clear" w:color="auto" w:fill="FFFFFF"/>
              </w:rPr>
              <w:t xml:space="preserve">принимаются </w:t>
            </w:r>
            <w:r w:rsidR="00424E17" w:rsidRPr="00BC0045">
              <w:rPr>
                <w:sz w:val="30"/>
                <w:szCs w:val="30"/>
                <w:shd w:val="clear" w:color="auto" w:fill="FFFFFF"/>
              </w:rPr>
              <w:t>до 10 сентября 2022 г.</w:t>
            </w:r>
          </w:p>
          <w:p w14:paraId="67B6BE03" w14:textId="2FF08FF3" w:rsidR="00D8597B" w:rsidRPr="00F761DC" w:rsidRDefault="00EC6EB6" w:rsidP="00E90AC1">
            <w:pPr>
              <w:ind w:firstLine="709"/>
              <w:jc w:val="both"/>
              <w:rPr>
                <w:sz w:val="30"/>
                <w:szCs w:val="30"/>
                <w:shd w:val="clear" w:color="auto" w:fill="FFFFFF"/>
              </w:rPr>
            </w:pPr>
            <w:r w:rsidRPr="00F761DC">
              <w:rPr>
                <w:sz w:val="30"/>
                <w:szCs w:val="30"/>
                <w:shd w:val="clear" w:color="auto" w:fill="FFFFFF"/>
              </w:rPr>
              <w:t>Контактное лицо по участи</w:t>
            </w:r>
            <w:r w:rsidR="00ED27DF" w:rsidRPr="00F761DC">
              <w:rPr>
                <w:sz w:val="30"/>
                <w:szCs w:val="30"/>
                <w:shd w:val="clear" w:color="auto" w:fill="FFFFFF"/>
              </w:rPr>
              <w:t>ю</w:t>
            </w:r>
            <w:r w:rsidRPr="00F761DC">
              <w:rPr>
                <w:sz w:val="30"/>
                <w:szCs w:val="30"/>
                <w:shd w:val="clear" w:color="auto" w:fill="FFFFFF"/>
              </w:rPr>
              <w:t xml:space="preserve"> в выставке</w:t>
            </w:r>
            <w:r w:rsidR="00ED27DF" w:rsidRPr="00F761DC">
              <w:rPr>
                <w:sz w:val="30"/>
                <w:szCs w:val="30"/>
                <w:shd w:val="clear" w:color="auto" w:fill="FFFFFF"/>
              </w:rPr>
              <w:t xml:space="preserve"> </w:t>
            </w:r>
            <w:r w:rsidR="00ED27DF" w:rsidRPr="00BC0045">
              <w:rPr>
                <w:sz w:val="30"/>
                <w:szCs w:val="30"/>
                <w:shd w:val="clear" w:color="auto" w:fill="FFFFFF"/>
              </w:rPr>
              <w:t xml:space="preserve">– </w:t>
            </w:r>
            <w:r w:rsidR="00E90AC1" w:rsidRPr="00F761DC">
              <w:rPr>
                <w:sz w:val="30"/>
                <w:szCs w:val="30"/>
                <w:shd w:val="clear" w:color="auto" w:fill="FFFFFF"/>
              </w:rPr>
              <w:t>Батц Мария</w:t>
            </w:r>
            <w:r w:rsidR="00424E17" w:rsidRPr="00F761DC">
              <w:rPr>
                <w:sz w:val="30"/>
                <w:szCs w:val="30"/>
                <w:shd w:val="clear" w:color="auto" w:fill="FFFFFF"/>
              </w:rPr>
              <w:t xml:space="preserve"> Игоревна</w:t>
            </w:r>
            <w:r w:rsidR="00E90AC1" w:rsidRPr="00F761DC">
              <w:rPr>
                <w:sz w:val="30"/>
                <w:szCs w:val="30"/>
                <w:shd w:val="clear" w:color="auto" w:fill="FFFFFF"/>
              </w:rPr>
              <w:t>, тел.: +375 17 290 72 56, e-</w:t>
            </w:r>
            <w:proofErr w:type="spellStart"/>
            <w:r w:rsidR="00E90AC1" w:rsidRPr="00F761DC">
              <w:rPr>
                <w:sz w:val="30"/>
                <w:szCs w:val="30"/>
                <w:shd w:val="clear" w:color="auto" w:fill="FFFFFF"/>
              </w:rPr>
              <w:t>mail</w:t>
            </w:r>
            <w:proofErr w:type="spellEnd"/>
            <w:r w:rsidR="00E90AC1" w:rsidRPr="00F761DC">
              <w:rPr>
                <w:sz w:val="30"/>
                <w:szCs w:val="30"/>
                <w:shd w:val="clear" w:color="auto" w:fill="FFFFFF"/>
              </w:rPr>
              <w:t>: mb@belinterexpo.by.</w:t>
            </w:r>
          </w:p>
        </w:tc>
      </w:tr>
      <w:tr w:rsidR="00BC0045" w:rsidRPr="00BC0045" w14:paraId="534D8C94" w14:textId="77777777" w:rsidTr="00AA779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B92CE18" w14:textId="7CF8B904" w:rsidR="00061010" w:rsidRPr="00BC0045" w:rsidRDefault="00061010" w:rsidP="00061010">
            <w:pPr>
              <w:spacing w:line="360" w:lineRule="auto"/>
              <w:rPr>
                <w:sz w:val="3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9F93514" w14:textId="77777777" w:rsidR="00061010" w:rsidRPr="00BC0045" w:rsidRDefault="00061010" w:rsidP="006D7F1A">
            <w:pPr>
              <w:rPr>
                <w:sz w:val="30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14:paraId="2876093F" w14:textId="77777777" w:rsidR="00061010" w:rsidRPr="00BC0045" w:rsidRDefault="00061010" w:rsidP="00B42D5A">
            <w:pPr>
              <w:rPr>
                <w:sz w:val="30"/>
                <w:szCs w:val="30"/>
              </w:rPr>
            </w:pPr>
          </w:p>
        </w:tc>
      </w:tr>
      <w:tr w:rsidR="00BC0045" w:rsidRPr="00BC0045" w14:paraId="0557260E" w14:textId="77777777" w:rsidTr="00AA779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116E9AC" w14:textId="308D02CD" w:rsidR="004873B1" w:rsidRPr="00BC0045" w:rsidRDefault="004873B1" w:rsidP="004C5E56">
            <w:pPr>
              <w:rPr>
                <w:sz w:val="30"/>
              </w:rPr>
            </w:pPr>
            <w:bookmarkStart w:id="1" w:name="_GoBack"/>
            <w:bookmarkEnd w:id="1"/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70F5881" w14:textId="77777777" w:rsidR="004873B1" w:rsidRPr="00BC0045" w:rsidRDefault="004873B1" w:rsidP="006D7F1A">
            <w:pPr>
              <w:rPr>
                <w:sz w:val="30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14:paraId="32C331B8" w14:textId="50BAFD1C" w:rsidR="0032120D" w:rsidRPr="00BC0045" w:rsidRDefault="0032120D" w:rsidP="00B42D5A">
            <w:pPr>
              <w:rPr>
                <w:sz w:val="30"/>
                <w:szCs w:val="30"/>
              </w:rPr>
            </w:pPr>
          </w:p>
        </w:tc>
      </w:tr>
      <w:tr w:rsidR="00BC0045" w:rsidRPr="00BC0045" w14:paraId="1E1D9176" w14:textId="77777777" w:rsidTr="00AA7799"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5467C5" w14:textId="5D98277F" w:rsidR="00BB5AFC" w:rsidRPr="00BC0045" w:rsidRDefault="00BB5AFC" w:rsidP="008109DE">
            <w:pPr>
              <w:jc w:val="both"/>
              <w:rPr>
                <w:sz w:val="18"/>
              </w:rPr>
            </w:pPr>
          </w:p>
        </w:tc>
      </w:tr>
    </w:tbl>
    <w:p w14:paraId="6F622BBD" w14:textId="04B1D339" w:rsidR="004873B1" w:rsidRPr="00BC0045" w:rsidRDefault="004873B1" w:rsidP="00A72D00">
      <w:pPr>
        <w:tabs>
          <w:tab w:val="left" w:pos="4500"/>
        </w:tabs>
        <w:rPr>
          <w:sz w:val="2"/>
          <w:szCs w:val="2"/>
        </w:rPr>
      </w:pPr>
    </w:p>
    <w:p w14:paraId="3500EC87" w14:textId="77777777" w:rsidR="0032120D" w:rsidRPr="00BC0045" w:rsidRDefault="0032120D" w:rsidP="00A72D00">
      <w:pPr>
        <w:tabs>
          <w:tab w:val="left" w:pos="4500"/>
        </w:tabs>
        <w:rPr>
          <w:sz w:val="2"/>
          <w:szCs w:val="2"/>
        </w:rPr>
      </w:pPr>
    </w:p>
    <w:sectPr w:rsidR="0032120D" w:rsidRPr="00BC0045" w:rsidSect="00B608F7">
      <w:headerReference w:type="default" r:id="rId9"/>
      <w:pgSz w:w="11906" w:h="16838" w:code="9"/>
      <w:pgMar w:top="1134" w:right="567" w:bottom="993" w:left="1701" w:header="720" w:footer="1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F2EFD" w14:textId="77777777" w:rsidR="005D399B" w:rsidRDefault="005D399B">
      <w:r>
        <w:separator/>
      </w:r>
    </w:p>
  </w:endnote>
  <w:endnote w:type="continuationSeparator" w:id="0">
    <w:p w14:paraId="551A302C" w14:textId="77777777" w:rsidR="005D399B" w:rsidRDefault="005D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95AE7" w14:textId="77777777" w:rsidR="005D399B" w:rsidRDefault="005D399B">
      <w:r>
        <w:separator/>
      </w:r>
    </w:p>
  </w:footnote>
  <w:footnote w:type="continuationSeparator" w:id="0">
    <w:p w14:paraId="331AFBE7" w14:textId="77777777" w:rsidR="005D399B" w:rsidRDefault="005D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0283"/>
      <w:docPartObj>
        <w:docPartGallery w:val="Page Numbers (Top of Page)"/>
        <w:docPartUnique/>
      </w:docPartObj>
    </w:sdtPr>
    <w:sdtEndPr/>
    <w:sdtContent>
      <w:p w14:paraId="6D1EC78B" w14:textId="77777777" w:rsidR="00F74BE4" w:rsidRDefault="00FF07A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1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DA0C97" w14:textId="77777777" w:rsidR="00F74BE4" w:rsidRPr="00AA2DC8" w:rsidRDefault="00F74BE4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3BF1"/>
    <w:multiLevelType w:val="hybridMultilevel"/>
    <w:tmpl w:val="B6DA5046"/>
    <w:lvl w:ilvl="0" w:tplc="0DB0782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F6002A"/>
    <w:multiLevelType w:val="hybridMultilevel"/>
    <w:tmpl w:val="687E05DE"/>
    <w:lvl w:ilvl="0" w:tplc="DBB08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A47A27"/>
    <w:multiLevelType w:val="hybridMultilevel"/>
    <w:tmpl w:val="1684285A"/>
    <w:lvl w:ilvl="0" w:tplc="1A86FC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D0559A"/>
    <w:multiLevelType w:val="hybridMultilevel"/>
    <w:tmpl w:val="AC2818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78"/>
    <w:rsid w:val="00000C38"/>
    <w:rsid w:val="00010BFC"/>
    <w:rsid w:val="0001231A"/>
    <w:rsid w:val="00012D9D"/>
    <w:rsid w:val="00017918"/>
    <w:rsid w:val="000418A3"/>
    <w:rsid w:val="00050A6F"/>
    <w:rsid w:val="000523C9"/>
    <w:rsid w:val="00061010"/>
    <w:rsid w:val="00074E39"/>
    <w:rsid w:val="00074F7A"/>
    <w:rsid w:val="000752B1"/>
    <w:rsid w:val="0009495F"/>
    <w:rsid w:val="000952FC"/>
    <w:rsid w:val="00095CB6"/>
    <w:rsid w:val="0009628C"/>
    <w:rsid w:val="000A1E66"/>
    <w:rsid w:val="000A26EA"/>
    <w:rsid w:val="000A2BE0"/>
    <w:rsid w:val="000B4DBD"/>
    <w:rsid w:val="000C4565"/>
    <w:rsid w:val="000C5B05"/>
    <w:rsid w:val="000D1571"/>
    <w:rsid w:val="000E2D9F"/>
    <w:rsid w:val="000E3B96"/>
    <w:rsid w:val="000E48B1"/>
    <w:rsid w:val="000E6C9E"/>
    <w:rsid w:val="000F4630"/>
    <w:rsid w:val="001219D5"/>
    <w:rsid w:val="00127D3D"/>
    <w:rsid w:val="00132BD9"/>
    <w:rsid w:val="00141A41"/>
    <w:rsid w:val="001470ED"/>
    <w:rsid w:val="00186896"/>
    <w:rsid w:val="00191DF0"/>
    <w:rsid w:val="001A6444"/>
    <w:rsid w:val="001B7696"/>
    <w:rsid w:val="001C15DA"/>
    <w:rsid w:val="001C397B"/>
    <w:rsid w:val="001C3B41"/>
    <w:rsid w:val="001D3DF1"/>
    <w:rsid w:val="001E41BA"/>
    <w:rsid w:val="001F0241"/>
    <w:rsid w:val="001F25D1"/>
    <w:rsid w:val="002028A9"/>
    <w:rsid w:val="00202BE5"/>
    <w:rsid w:val="00203858"/>
    <w:rsid w:val="0022051F"/>
    <w:rsid w:val="00231DC1"/>
    <w:rsid w:val="002434E3"/>
    <w:rsid w:val="00246F2B"/>
    <w:rsid w:val="002523B3"/>
    <w:rsid w:val="002623AA"/>
    <w:rsid w:val="00265695"/>
    <w:rsid w:val="002722BA"/>
    <w:rsid w:val="00280430"/>
    <w:rsid w:val="002B090E"/>
    <w:rsid w:val="002B4C55"/>
    <w:rsid w:val="002C64CD"/>
    <w:rsid w:val="002E2300"/>
    <w:rsid w:val="002E2DA7"/>
    <w:rsid w:val="002F3B3F"/>
    <w:rsid w:val="002F3C5E"/>
    <w:rsid w:val="0030125C"/>
    <w:rsid w:val="00314C41"/>
    <w:rsid w:val="0032120D"/>
    <w:rsid w:val="0032479A"/>
    <w:rsid w:val="00325895"/>
    <w:rsid w:val="00326340"/>
    <w:rsid w:val="00331710"/>
    <w:rsid w:val="00335C57"/>
    <w:rsid w:val="00336438"/>
    <w:rsid w:val="00345628"/>
    <w:rsid w:val="00346C0F"/>
    <w:rsid w:val="00346DA7"/>
    <w:rsid w:val="00346ED2"/>
    <w:rsid w:val="003535AF"/>
    <w:rsid w:val="00363AE3"/>
    <w:rsid w:val="00366F77"/>
    <w:rsid w:val="003739A4"/>
    <w:rsid w:val="0038140A"/>
    <w:rsid w:val="00384849"/>
    <w:rsid w:val="003869D2"/>
    <w:rsid w:val="00394CD5"/>
    <w:rsid w:val="00395A2A"/>
    <w:rsid w:val="003A59B3"/>
    <w:rsid w:val="003A5C0B"/>
    <w:rsid w:val="003D3AEB"/>
    <w:rsid w:val="003D690D"/>
    <w:rsid w:val="003D6D3D"/>
    <w:rsid w:val="003D78D5"/>
    <w:rsid w:val="003E176A"/>
    <w:rsid w:val="003E30D2"/>
    <w:rsid w:val="003E5F74"/>
    <w:rsid w:val="003E6AD5"/>
    <w:rsid w:val="003E6B78"/>
    <w:rsid w:val="003E730A"/>
    <w:rsid w:val="00407E6B"/>
    <w:rsid w:val="004201FF"/>
    <w:rsid w:val="00424567"/>
    <w:rsid w:val="00424E17"/>
    <w:rsid w:val="004332BC"/>
    <w:rsid w:val="00437A34"/>
    <w:rsid w:val="00437D30"/>
    <w:rsid w:val="00440A97"/>
    <w:rsid w:val="00440EE8"/>
    <w:rsid w:val="00444330"/>
    <w:rsid w:val="004527BF"/>
    <w:rsid w:val="00457638"/>
    <w:rsid w:val="00461332"/>
    <w:rsid w:val="0046152E"/>
    <w:rsid w:val="00471CE4"/>
    <w:rsid w:val="00474299"/>
    <w:rsid w:val="00477DC5"/>
    <w:rsid w:val="00481839"/>
    <w:rsid w:val="00486501"/>
    <w:rsid w:val="004873B1"/>
    <w:rsid w:val="00487CAD"/>
    <w:rsid w:val="004A4B4E"/>
    <w:rsid w:val="004A6492"/>
    <w:rsid w:val="004B3ED5"/>
    <w:rsid w:val="004C0850"/>
    <w:rsid w:val="004C206D"/>
    <w:rsid w:val="004C5E56"/>
    <w:rsid w:val="004C74BC"/>
    <w:rsid w:val="004D06E0"/>
    <w:rsid w:val="004D4B36"/>
    <w:rsid w:val="004D7BFB"/>
    <w:rsid w:val="004D7EB9"/>
    <w:rsid w:val="004E1FB6"/>
    <w:rsid w:val="004E35E5"/>
    <w:rsid w:val="00504FC3"/>
    <w:rsid w:val="00505ED7"/>
    <w:rsid w:val="0050650B"/>
    <w:rsid w:val="00510569"/>
    <w:rsid w:val="00511CBD"/>
    <w:rsid w:val="00517596"/>
    <w:rsid w:val="00521AFE"/>
    <w:rsid w:val="00524D2F"/>
    <w:rsid w:val="00533DFC"/>
    <w:rsid w:val="00537EEB"/>
    <w:rsid w:val="00553B52"/>
    <w:rsid w:val="005621C2"/>
    <w:rsid w:val="0058385B"/>
    <w:rsid w:val="005851C1"/>
    <w:rsid w:val="00591486"/>
    <w:rsid w:val="00591F43"/>
    <w:rsid w:val="005A32D7"/>
    <w:rsid w:val="005A50DE"/>
    <w:rsid w:val="005B29FF"/>
    <w:rsid w:val="005D0F97"/>
    <w:rsid w:val="005D2245"/>
    <w:rsid w:val="005D399B"/>
    <w:rsid w:val="005D41F5"/>
    <w:rsid w:val="005D6806"/>
    <w:rsid w:val="005E1FEA"/>
    <w:rsid w:val="005E290E"/>
    <w:rsid w:val="005E294E"/>
    <w:rsid w:val="005E2E2A"/>
    <w:rsid w:val="005E540B"/>
    <w:rsid w:val="005F3D63"/>
    <w:rsid w:val="00615AD0"/>
    <w:rsid w:val="006165A8"/>
    <w:rsid w:val="00622258"/>
    <w:rsid w:val="00623F68"/>
    <w:rsid w:val="0062566D"/>
    <w:rsid w:val="006322B3"/>
    <w:rsid w:val="00634341"/>
    <w:rsid w:val="00636364"/>
    <w:rsid w:val="00643E81"/>
    <w:rsid w:val="00675BB3"/>
    <w:rsid w:val="00683CE2"/>
    <w:rsid w:val="00690F88"/>
    <w:rsid w:val="00695E78"/>
    <w:rsid w:val="006A2191"/>
    <w:rsid w:val="006A37C6"/>
    <w:rsid w:val="006A6C7F"/>
    <w:rsid w:val="006A6F32"/>
    <w:rsid w:val="006A7A89"/>
    <w:rsid w:val="006B4324"/>
    <w:rsid w:val="006B53CD"/>
    <w:rsid w:val="006B633B"/>
    <w:rsid w:val="006C3D6D"/>
    <w:rsid w:val="006C635D"/>
    <w:rsid w:val="006D1916"/>
    <w:rsid w:val="006D2C6C"/>
    <w:rsid w:val="006D7F1A"/>
    <w:rsid w:val="006E0E3A"/>
    <w:rsid w:val="006E1BEF"/>
    <w:rsid w:val="006F6C15"/>
    <w:rsid w:val="00714416"/>
    <w:rsid w:val="007161AE"/>
    <w:rsid w:val="00720C1B"/>
    <w:rsid w:val="00723A23"/>
    <w:rsid w:val="00724EE0"/>
    <w:rsid w:val="00730C9B"/>
    <w:rsid w:val="00735E6B"/>
    <w:rsid w:val="0073673A"/>
    <w:rsid w:val="00752294"/>
    <w:rsid w:val="00754B8C"/>
    <w:rsid w:val="00754F5A"/>
    <w:rsid w:val="00756BC6"/>
    <w:rsid w:val="007648F0"/>
    <w:rsid w:val="0076646C"/>
    <w:rsid w:val="00773E55"/>
    <w:rsid w:val="00783C06"/>
    <w:rsid w:val="007842A3"/>
    <w:rsid w:val="00787278"/>
    <w:rsid w:val="00797E13"/>
    <w:rsid w:val="007A7B43"/>
    <w:rsid w:val="007B5624"/>
    <w:rsid w:val="007C2049"/>
    <w:rsid w:val="007C3789"/>
    <w:rsid w:val="007E22ED"/>
    <w:rsid w:val="007E2A34"/>
    <w:rsid w:val="007E67EC"/>
    <w:rsid w:val="007E740D"/>
    <w:rsid w:val="007F1FF8"/>
    <w:rsid w:val="007F5394"/>
    <w:rsid w:val="00802E18"/>
    <w:rsid w:val="00805EE7"/>
    <w:rsid w:val="008109DE"/>
    <w:rsid w:val="0081498A"/>
    <w:rsid w:val="00815EEE"/>
    <w:rsid w:val="00826FBA"/>
    <w:rsid w:val="00833C4F"/>
    <w:rsid w:val="008420C0"/>
    <w:rsid w:val="00850B30"/>
    <w:rsid w:val="00850C39"/>
    <w:rsid w:val="008512F7"/>
    <w:rsid w:val="00855F1D"/>
    <w:rsid w:val="0086115E"/>
    <w:rsid w:val="008618E1"/>
    <w:rsid w:val="0086580F"/>
    <w:rsid w:val="00872D1A"/>
    <w:rsid w:val="00883680"/>
    <w:rsid w:val="00886463"/>
    <w:rsid w:val="008A362F"/>
    <w:rsid w:val="008B0918"/>
    <w:rsid w:val="008B38E8"/>
    <w:rsid w:val="008C10D2"/>
    <w:rsid w:val="008D0D36"/>
    <w:rsid w:val="008E3284"/>
    <w:rsid w:val="008E5B03"/>
    <w:rsid w:val="008F310C"/>
    <w:rsid w:val="008F79F8"/>
    <w:rsid w:val="008F7B86"/>
    <w:rsid w:val="00900959"/>
    <w:rsid w:val="0090310A"/>
    <w:rsid w:val="009073D0"/>
    <w:rsid w:val="0093101F"/>
    <w:rsid w:val="0093173F"/>
    <w:rsid w:val="00932B19"/>
    <w:rsid w:val="009337F7"/>
    <w:rsid w:val="009345B1"/>
    <w:rsid w:val="00934E73"/>
    <w:rsid w:val="00944538"/>
    <w:rsid w:val="00946168"/>
    <w:rsid w:val="00956DB5"/>
    <w:rsid w:val="009671A9"/>
    <w:rsid w:val="00975948"/>
    <w:rsid w:val="00987283"/>
    <w:rsid w:val="009907E9"/>
    <w:rsid w:val="009A1464"/>
    <w:rsid w:val="009A33C7"/>
    <w:rsid w:val="009B0512"/>
    <w:rsid w:val="009B0F96"/>
    <w:rsid w:val="009C07D3"/>
    <w:rsid w:val="009C7805"/>
    <w:rsid w:val="009E435F"/>
    <w:rsid w:val="009E7B9A"/>
    <w:rsid w:val="009F646F"/>
    <w:rsid w:val="00A01A2F"/>
    <w:rsid w:val="00A05F35"/>
    <w:rsid w:val="00A35DDA"/>
    <w:rsid w:val="00A36A76"/>
    <w:rsid w:val="00A4043C"/>
    <w:rsid w:val="00A54069"/>
    <w:rsid w:val="00A60180"/>
    <w:rsid w:val="00A72D00"/>
    <w:rsid w:val="00A741E1"/>
    <w:rsid w:val="00A80682"/>
    <w:rsid w:val="00A80AEE"/>
    <w:rsid w:val="00A81F04"/>
    <w:rsid w:val="00A83DD1"/>
    <w:rsid w:val="00A86EE1"/>
    <w:rsid w:val="00A9099F"/>
    <w:rsid w:val="00A917AF"/>
    <w:rsid w:val="00AA2DC8"/>
    <w:rsid w:val="00AA464E"/>
    <w:rsid w:val="00AA7799"/>
    <w:rsid w:val="00AB200E"/>
    <w:rsid w:val="00AB3C92"/>
    <w:rsid w:val="00AC4F68"/>
    <w:rsid w:val="00AD0BEC"/>
    <w:rsid w:val="00AD3442"/>
    <w:rsid w:val="00AD5B91"/>
    <w:rsid w:val="00AD778A"/>
    <w:rsid w:val="00B043CD"/>
    <w:rsid w:val="00B05678"/>
    <w:rsid w:val="00B20479"/>
    <w:rsid w:val="00B21F56"/>
    <w:rsid w:val="00B22384"/>
    <w:rsid w:val="00B2527B"/>
    <w:rsid w:val="00B26F90"/>
    <w:rsid w:val="00B278C2"/>
    <w:rsid w:val="00B30EE3"/>
    <w:rsid w:val="00B344E3"/>
    <w:rsid w:val="00B42A2C"/>
    <w:rsid w:val="00B42D5A"/>
    <w:rsid w:val="00B608F7"/>
    <w:rsid w:val="00B701E3"/>
    <w:rsid w:val="00B73037"/>
    <w:rsid w:val="00B750F3"/>
    <w:rsid w:val="00B757F2"/>
    <w:rsid w:val="00B775BB"/>
    <w:rsid w:val="00B81421"/>
    <w:rsid w:val="00B81E17"/>
    <w:rsid w:val="00B8459A"/>
    <w:rsid w:val="00B91DD5"/>
    <w:rsid w:val="00B91ED7"/>
    <w:rsid w:val="00BA1ADC"/>
    <w:rsid w:val="00BA56B9"/>
    <w:rsid w:val="00BA77D4"/>
    <w:rsid w:val="00BB15AE"/>
    <w:rsid w:val="00BB5AFC"/>
    <w:rsid w:val="00BC0045"/>
    <w:rsid w:val="00BC1CC7"/>
    <w:rsid w:val="00BC2970"/>
    <w:rsid w:val="00BC4B52"/>
    <w:rsid w:val="00BC61D2"/>
    <w:rsid w:val="00BC7715"/>
    <w:rsid w:val="00BD4B77"/>
    <w:rsid w:val="00BD61BE"/>
    <w:rsid w:val="00BE7E22"/>
    <w:rsid w:val="00BF080E"/>
    <w:rsid w:val="00BF54CE"/>
    <w:rsid w:val="00BF581C"/>
    <w:rsid w:val="00C04C44"/>
    <w:rsid w:val="00C055F4"/>
    <w:rsid w:val="00C06321"/>
    <w:rsid w:val="00C07748"/>
    <w:rsid w:val="00C078EA"/>
    <w:rsid w:val="00C13C3D"/>
    <w:rsid w:val="00C221CC"/>
    <w:rsid w:val="00C2587A"/>
    <w:rsid w:val="00C34644"/>
    <w:rsid w:val="00C51FAB"/>
    <w:rsid w:val="00C56993"/>
    <w:rsid w:val="00C57D98"/>
    <w:rsid w:val="00C63412"/>
    <w:rsid w:val="00C7260D"/>
    <w:rsid w:val="00C75493"/>
    <w:rsid w:val="00C81207"/>
    <w:rsid w:val="00C84721"/>
    <w:rsid w:val="00C91B3B"/>
    <w:rsid w:val="00C91E3D"/>
    <w:rsid w:val="00C92DEA"/>
    <w:rsid w:val="00CA03A5"/>
    <w:rsid w:val="00CA611D"/>
    <w:rsid w:val="00CB5679"/>
    <w:rsid w:val="00CB6C51"/>
    <w:rsid w:val="00CC4406"/>
    <w:rsid w:val="00CD3220"/>
    <w:rsid w:val="00CD490A"/>
    <w:rsid w:val="00CF106F"/>
    <w:rsid w:val="00CF5E0F"/>
    <w:rsid w:val="00CF6950"/>
    <w:rsid w:val="00D01DA9"/>
    <w:rsid w:val="00D03730"/>
    <w:rsid w:val="00D145ED"/>
    <w:rsid w:val="00D2168D"/>
    <w:rsid w:val="00D27668"/>
    <w:rsid w:val="00D32CF9"/>
    <w:rsid w:val="00D418E7"/>
    <w:rsid w:val="00D64F73"/>
    <w:rsid w:val="00D75016"/>
    <w:rsid w:val="00D840B4"/>
    <w:rsid w:val="00D8597B"/>
    <w:rsid w:val="00D9037D"/>
    <w:rsid w:val="00D9472E"/>
    <w:rsid w:val="00DA2A56"/>
    <w:rsid w:val="00DA7DFA"/>
    <w:rsid w:val="00DB19B9"/>
    <w:rsid w:val="00DB3986"/>
    <w:rsid w:val="00DB4253"/>
    <w:rsid w:val="00DC6632"/>
    <w:rsid w:val="00DD0955"/>
    <w:rsid w:val="00DD7538"/>
    <w:rsid w:val="00DF173D"/>
    <w:rsid w:val="00DF5E45"/>
    <w:rsid w:val="00E0251A"/>
    <w:rsid w:val="00E04F89"/>
    <w:rsid w:val="00E11A2F"/>
    <w:rsid w:val="00E227C7"/>
    <w:rsid w:val="00E236B1"/>
    <w:rsid w:val="00E264B8"/>
    <w:rsid w:val="00E273BB"/>
    <w:rsid w:val="00E3267E"/>
    <w:rsid w:val="00E32D20"/>
    <w:rsid w:val="00E33DB3"/>
    <w:rsid w:val="00E40649"/>
    <w:rsid w:val="00E6059E"/>
    <w:rsid w:val="00E61C24"/>
    <w:rsid w:val="00E62FBA"/>
    <w:rsid w:val="00E7141B"/>
    <w:rsid w:val="00E71967"/>
    <w:rsid w:val="00E74102"/>
    <w:rsid w:val="00E77399"/>
    <w:rsid w:val="00E808E9"/>
    <w:rsid w:val="00E903E0"/>
    <w:rsid w:val="00E90AC1"/>
    <w:rsid w:val="00E93A5B"/>
    <w:rsid w:val="00EB0635"/>
    <w:rsid w:val="00EB7F9E"/>
    <w:rsid w:val="00EC0F8F"/>
    <w:rsid w:val="00EC6EB6"/>
    <w:rsid w:val="00ED27DF"/>
    <w:rsid w:val="00ED49E1"/>
    <w:rsid w:val="00ED69E2"/>
    <w:rsid w:val="00ED7D21"/>
    <w:rsid w:val="00EE03F8"/>
    <w:rsid w:val="00EE4C7A"/>
    <w:rsid w:val="00EE4DAC"/>
    <w:rsid w:val="00EE6912"/>
    <w:rsid w:val="00EF38AD"/>
    <w:rsid w:val="00EF56C2"/>
    <w:rsid w:val="00EF5F29"/>
    <w:rsid w:val="00F044D7"/>
    <w:rsid w:val="00F145F1"/>
    <w:rsid w:val="00F154FF"/>
    <w:rsid w:val="00F2038B"/>
    <w:rsid w:val="00F264A9"/>
    <w:rsid w:val="00F45064"/>
    <w:rsid w:val="00F50C4C"/>
    <w:rsid w:val="00F56A2B"/>
    <w:rsid w:val="00F618BE"/>
    <w:rsid w:val="00F6191C"/>
    <w:rsid w:val="00F63C6C"/>
    <w:rsid w:val="00F65011"/>
    <w:rsid w:val="00F67BA5"/>
    <w:rsid w:val="00F70C88"/>
    <w:rsid w:val="00F71094"/>
    <w:rsid w:val="00F736D4"/>
    <w:rsid w:val="00F74BE4"/>
    <w:rsid w:val="00F761DC"/>
    <w:rsid w:val="00F8060D"/>
    <w:rsid w:val="00F83977"/>
    <w:rsid w:val="00F861A1"/>
    <w:rsid w:val="00F91A96"/>
    <w:rsid w:val="00FA0CF1"/>
    <w:rsid w:val="00FA409B"/>
    <w:rsid w:val="00FA623F"/>
    <w:rsid w:val="00FB41D2"/>
    <w:rsid w:val="00FB6D59"/>
    <w:rsid w:val="00FC2413"/>
    <w:rsid w:val="00FC516D"/>
    <w:rsid w:val="00FC62E6"/>
    <w:rsid w:val="00FC64BA"/>
    <w:rsid w:val="00FD7D24"/>
    <w:rsid w:val="00FE22E8"/>
    <w:rsid w:val="00FE27ED"/>
    <w:rsid w:val="00F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2A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6C"/>
    <w:rPr>
      <w:sz w:val="24"/>
      <w:szCs w:val="24"/>
    </w:rPr>
  </w:style>
  <w:style w:type="paragraph" w:styleId="1">
    <w:name w:val="heading 1"/>
    <w:basedOn w:val="a"/>
    <w:next w:val="a"/>
    <w:qFormat/>
    <w:rsid w:val="0076646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6646C"/>
    <w:pPr>
      <w:keepNext/>
      <w:tabs>
        <w:tab w:val="left" w:pos="2279"/>
        <w:tab w:val="left" w:pos="3927"/>
      </w:tabs>
      <w:outlineLvl w:val="1"/>
    </w:pPr>
    <w:rPr>
      <w:sz w:val="30"/>
    </w:rPr>
  </w:style>
  <w:style w:type="paragraph" w:styleId="3">
    <w:name w:val="heading 3"/>
    <w:basedOn w:val="a"/>
    <w:next w:val="a"/>
    <w:qFormat/>
    <w:rsid w:val="0076646C"/>
    <w:pPr>
      <w:keepNext/>
      <w:ind w:right="-108"/>
      <w:outlineLvl w:val="2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646C"/>
    <w:pPr>
      <w:tabs>
        <w:tab w:val="center" w:pos="4677"/>
        <w:tab w:val="right" w:pos="9355"/>
      </w:tabs>
    </w:pPr>
  </w:style>
  <w:style w:type="paragraph" w:customStyle="1" w:styleId="-">
    <w:name w:val="Текст-письма"/>
    <w:basedOn w:val="a"/>
    <w:rsid w:val="0076646C"/>
    <w:pPr>
      <w:ind w:firstLine="720"/>
      <w:jc w:val="both"/>
    </w:pPr>
    <w:rPr>
      <w:sz w:val="30"/>
    </w:rPr>
  </w:style>
  <w:style w:type="paragraph" w:styleId="a5">
    <w:name w:val="footer"/>
    <w:basedOn w:val="a"/>
    <w:rsid w:val="0076646C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76646C"/>
    <w:pPr>
      <w:tabs>
        <w:tab w:val="left" w:pos="5670"/>
      </w:tabs>
      <w:ind w:right="-1" w:firstLine="567"/>
      <w:jc w:val="both"/>
    </w:pPr>
    <w:rPr>
      <w:szCs w:val="20"/>
    </w:rPr>
  </w:style>
  <w:style w:type="paragraph" w:customStyle="1" w:styleId="10">
    <w:name w:val="Заголовок1"/>
    <w:basedOn w:val="3"/>
    <w:rsid w:val="0076646C"/>
    <w:pPr>
      <w:spacing w:line="280" w:lineRule="exact"/>
      <w:ind w:right="0"/>
    </w:pPr>
  </w:style>
  <w:style w:type="paragraph" w:customStyle="1" w:styleId="-0">
    <w:name w:val="Адресат-кому"/>
    <w:basedOn w:val="2"/>
    <w:rsid w:val="0076646C"/>
    <w:pPr>
      <w:tabs>
        <w:tab w:val="clear" w:pos="2279"/>
        <w:tab w:val="clear" w:pos="3927"/>
      </w:tabs>
      <w:spacing w:line="280" w:lineRule="exact"/>
    </w:pPr>
  </w:style>
  <w:style w:type="paragraph" w:customStyle="1" w:styleId="-1">
    <w:name w:val="Адресат- кому"/>
    <w:basedOn w:val="a"/>
    <w:rsid w:val="0076646C"/>
    <w:pPr>
      <w:spacing w:line="280" w:lineRule="exact"/>
    </w:pPr>
    <w:rPr>
      <w:sz w:val="30"/>
    </w:rPr>
  </w:style>
  <w:style w:type="paragraph" w:customStyle="1" w:styleId="a6">
    <w:name w:val="Заголовок письма"/>
    <w:basedOn w:val="a"/>
    <w:rsid w:val="0076646C"/>
    <w:pPr>
      <w:spacing w:line="280" w:lineRule="exact"/>
    </w:pPr>
    <w:rPr>
      <w:sz w:val="30"/>
    </w:rPr>
  </w:style>
  <w:style w:type="paragraph" w:styleId="20">
    <w:name w:val="Body Text Indent 2"/>
    <w:basedOn w:val="a"/>
    <w:rsid w:val="0076646C"/>
    <w:pPr>
      <w:ind w:firstLine="720"/>
      <w:jc w:val="both"/>
    </w:pPr>
    <w:rPr>
      <w:szCs w:val="20"/>
    </w:rPr>
  </w:style>
  <w:style w:type="paragraph" w:customStyle="1" w:styleId="a7">
    <w:name w:val="Обычный без отступа"/>
    <w:basedOn w:val="a"/>
    <w:rsid w:val="0076646C"/>
    <w:rPr>
      <w:sz w:val="28"/>
      <w:szCs w:val="20"/>
    </w:rPr>
  </w:style>
  <w:style w:type="character" w:customStyle="1" w:styleId="31">
    <w:name w:val="Заголовок №3_"/>
    <w:link w:val="32"/>
    <w:uiPriority w:val="99"/>
    <w:locked/>
    <w:rsid w:val="00504FC3"/>
    <w:rPr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504FC3"/>
    <w:pPr>
      <w:widowControl w:val="0"/>
      <w:shd w:val="clear" w:color="auto" w:fill="FFFFFF"/>
      <w:spacing w:after="60" w:line="202" w:lineRule="exact"/>
      <w:outlineLvl w:val="2"/>
    </w:pPr>
    <w:rPr>
      <w:sz w:val="20"/>
      <w:szCs w:val="20"/>
    </w:rPr>
  </w:style>
  <w:style w:type="character" w:customStyle="1" w:styleId="33">
    <w:name w:val="Основной текст (3)_"/>
    <w:link w:val="34"/>
    <w:uiPriority w:val="99"/>
    <w:locked/>
    <w:rsid w:val="00504FC3"/>
    <w:rPr>
      <w:rFonts w:ascii="Constantia" w:hAnsi="Constantia" w:cs="Constantia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504FC3"/>
    <w:pPr>
      <w:widowControl w:val="0"/>
      <w:shd w:val="clear" w:color="auto" w:fill="FFFFFF"/>
      <w:spacing w:before="60" w:after="60" w:line="240" w:lineRule="atLeast"/>
    </w:pPr>
    <w:rPr>
      <w:rFonts w:ascii="Constantia" w:hAnsi="Constantia" w:cs="Constantia"/>
      <w:sz w:val="19"/>
      <w:szCs w:val="19"/>
    </w:rPr>
  </w:style>
  <w:style w:type="character" w:customStyle="1" w:styleId="11">
    <w:name w:val="Заголовок №1_"/>
    <w:link w:val="12"/>
    <w:uiPriority w:val="99"/>
    <w:locked/>
    <w:rsid w:val="00504FC3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04FC3"/>
    <w:pPr>
      <w:widowControl w:val="0"/>
      <w:shd w:val="clear" w:color="auto" w:fill="FFFFFF"/>
      <w:spacing w:before="60" w:line="259" w:lineRule="exact"/>
      <w:outlineLvl w:val="0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uiPriority w:val="99"/>
    <w:locked/>
    <w:rsid w:val="00504FC3"/>
    <w:rPr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04FC3"/>
    <w:pPr>
      <w:widowControl w:val="0"/>
      <w:shd w:val="clear" w:color="auto" w:fill="FFFFFF"/>
      <w:spacing w:before="180" w:after="180" w:line="206" w:lineRule="exact"/>
      <w:ind w:firstLine="460"/>
    </w:pPr>
    <w:rPr>
      <w:sz w:val="14"/>
      <w:szCs w:val="14"/>
    </w:rPr>
  </w:style>
  <w:style w:type="table" w:styleId="a8">
    <w:name w:val="Table Grid"/>
    <w:basedOn w:val="a1"/>
    <w:uiPriority w:val="59"/>
    <w:rsid w:val="00504FC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10"/>
    <w:uiPriority w:val="99"/>
    <w:locked/>
    <w:rsid w:val="00504FC3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04FC3"/>
    <w:pPr>
      <w:widowControl w:val="0"/>
      <w:shd w:val="clear" w:color="auto" w:fill="FFFFFF"/>
      <w:spacing w:after="60" w:line="202" w:lineRule="exact"/>
    </w:pPr>
    <w:rPr>
      <w:sz w:val="20"/>
      <w:szCs w:val="20"/>
    </w:rPr>
  </w:style>
  <w:style w:type="character" w:customStyle="1" w:styleId="22">
    <w:name w:val="Заголовок №2_"/>
    <w:link w:val="23"/>
    <w:uiPriority w:val="99"/>
    <w:locked/>
    <w:rsid w:val="00504FC3"/>
    <w:rPr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504FC3"/>
    <w:pPr>
      <w:widowControl w:val="0"/>
      <w:shd w:val="clear" w:color="auto" w:fill="FFFFFF"/>
      <w:spacing w:line="245" w:lineRule="exact"/>
      <w:jc w:val="center"/>
      <w:outlineLvl w:val="1"/>
    </w:pPr>
    <w:rPr>
      <w:b/>
      <w:bCs/>
      <w:sz w:val="26"/>
      <w:szCs w:val="26"/>
    </w:rPr>
  </w:style>
  <w:style w:type="character" w:customStyle="1" w:styleId="24">
    <w:name w:val="Основной текст (2)"/>
    <w:uiPriority w:val="99"/>
    <w:rsid w:val="00504FC3"/>
  </w:style>
  <w:style w:type="character" w:customStyle="1" w:styleId="2Constantia">
    <w:name w:val="Заголовок №2 + Constantia"/>
    <w:aliases w:val="9,5 pt,Не полужирный"/>
    <w:uiPriority w:val="99"/>
    <w:rsid w:val="00504FC3"/>
    <w:rPr>
      <w:rFonts w:ascii="Constantia" w:hAnsi="Constantia" w:cs="Constantia"/>
      <w:b w:val="0"/>
      <w:bCs w:val="0"/>
      <w:sz w:val="19"/>
      <w:szCs w:val="19"/>
      <w:shd w:val="clear" w:color="auto" w:fill="FFFFFF"/>
    </w:rPr>
  </w:style>
  <w:style w:type="character" w:styleId="a9">
    <w:name w:val="Hyperlink"/>
    <w:rsid w:val="00DB4253"/>
    <w:rPr>
      <w:color w:val="0000FF"/>
      <w:u w:val="single"/>
    </w:rPr>
  </w:style>
  <w:style w:type="paragraph" w:styleId="aa">
    <w:name w:val="Balloon Text"/>
    <w:basedOn w:val="a"/>
    <w:link w:val="ab"/>
    <w:rsid w:val="000E3B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3B9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F74BE4"/>
    <w:rPr>
      <w:sz w:val="24"/>
      <w:szCs w:val="24"/>
    </w:rPr>
  </w:style>
  <w:style w:type="character" w:styleId="ac">
    <w:name w:val="annotation reference"/>
    <w:basedOn w:val="a0"/>
    <w:semiHidden/>
    <w:unhideWhenUsed/>
    <w:rsid w:val="00AC4F68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AC4F6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AC4F68"/>
  </w:style>
  <w:style w:type="paragraph" w:styleId="af">
    <w:name w:val="annotation subject"/>
    <w:basedOn w:val="ad"/>
    <w:next w:val="ad"/>
    <w:link w:val="af0"/>
    <w:semiHidden/>
    <w:unhideWhenUsed/>
    <w:rsid w:val="00AC4F68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AC4F68"/>
    <w:rPr>
      <w:b/>
      <w:bCs/>
    </w:rPr>
  </w:style>
  <w:style w:type="paragraph" w:styleId="af1">
    <w:name w:val="List Paragraph"/>
    <w:basedOn w:val="a"/>
    <w:uiPriority w:val="34"/>
    <w:qFormat/>
    <w:rsid w:val="0063434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D27D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6C"/>
    <w:rPr>
      <w:sz w:val="24"/>
      <w:szCs w:val="24"/>
    </w:rPr>
  </w:style>
  <w:style w:type="paragraph" w:styleId="1">
    <w:name w:val="heading 1"/>
    <w:basedOn w:val="a"/>
    <w:next w:val="a"/>
    <w:qFormat/>
    <w:rsid w:val="0076646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6646C"/>
    <w:pPr>
      <w:keepNext/>
      <w:tabs>
        <w:tab w:val="left" w:pos="2279"/>
        <w:tab w:val="left" w:pos="3927"/>
      </w:tabs>
      <w:outlineLvl w:val="1"/>
    </w:pPr>
    <w:rPr>
      <w:sz w:val="30"/>
    </w:rPr>
  </w:style>
  <w:style w:type="paragraph" w:styleId="3">
    <w:name w:val="heading 3"/>
    <w:basedOn w:val="a"/>
    <w:next w:val="a"/>
    <w:qFormat/>
    <w:rsid w:val="0076646C"/>
    <w:pPr>
      <w:keepNext/>
      <w:ind w:right="-108"/>
      <w:outlineLvl w:val="2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646C"/>
    <w:pPr>
      <w:tabs>
        <w:tab w:val="center" w:pos="4677"/>
        <w:tab w:val="right" w:pos="9355"/>
      </w:tabs>
    </w:pPr>
  </w:style>
  <w:style w:type="paragraph" w:customStyle="1" w:styleId="-">
    <w:name w:val="Текст-письма"/>
    <w:basedOn w:val="a"/>
    <w:rsid w:val="0076646C"/>
    <w:pPr>
      <w:ind w:firstLine="720"/>
      <w:jc w:val="both"/>
    </w:pPr>
    <w:rPr>
      <w:sz w:val="30"/>
    </w:rPr>
  </w:style>
  <w:style w:type="paragraph" w:styleId="a5">
    <w:name w:val="footer"/>
    <w:basedOn w:val="a"/>
    <w:rsid w:val="0076646C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76646C"/>
    <w:pPr>
      <w:tabs>
        <w:tab w:val="left" w:pos="5670"/>
      </w:tabs>
      <w:ind w:right="-1" w:firstLine="567"/>
      <w:jc w:val="both"/>
    </w:pPr>
    <w:rPr>
      <w:szCs w:val="20"/>
    </w:rPr>
  </w:style>
  <w:style w:type="paragraph" w:customStyle="1" w:styleId="10">
    <w:name w:val="Заголовок1"/>
    <w:basedOn w:val="3"/>
    <w:rsid w:val="0076646C"/>
    <w:pPr>
      <w:spacing w:line="280" w:lineRule="exact"/>
      <w:ind w:right="0"/>
    </w:pPr>
  </w:style>
  <w:style w:type="paragraph" w:customStyle="1" w:styleId="-0">
    <w:name w:val="Адресат-кому"/>
    <w:basedOn w:val="2"/>
    <w:rsid w:val="0076646C"/>
    <w:pPr>
      <w:tabs>
        <w:tab w:val="clear" w:pos="2279"/>
        <w:tab w:val="clear" w:pos="3927"/>
      </w:tabs>
      <w:spacing w:line="280" w:lineRule="exact"/>
    </w:pPr>
  </w:style>
  <w:style w:type="paragraph" w:customStyle="1" w:styleId="-1">
    <w:name w:val="Адресат- кому"/>
    <w:basedOn w:val="a"/>
    <w:rsid w:val="0076646C"/>
    <w:pPr>
      <w:spacing w:line="280" w:lineRule="exact"/>
    </w:pPr>
    <w:rPr>
      <w:sz w:val="30"/>
    </w:rPr>
  </w:style>
  <w:style w:type="paragraph" w:customStyle="1" w:styleId="a6">
    <w:name w:val="Заголовок письма"/>
    <w:basedOn w:val="a"/>
    <w:rsid w:val="0076646C"/>
    <w:pPr>
      <w:spacing w:line="280" w:lineRule="exact"/>
    </w:pPr>
    <w:rPr>
      <w:sz w:val="30"/>
    </w:rPr>
  </w:style>
  <w:style w:type="paragraph" w:styleId="20">
    <w:name w:val="Body Text Indent 2"/>
    <w:basedOn w:val="a"/>
    <w:rsid w:val="0076646C"/>
    <w:pPr>
      <w:ind w:firstLine="720"/>
      <w:jc w:val="both"/>
    </w:pPr>
    <w:rPr>
      <w:szCs w:val="20"/>
    </w:rPr>
  </w:style>
  <w:style w:type="paragraph" w:customStyle="1" w:styleId="a7">
    <w:name w:val="Обычный без отступа"/>
    <w:basedOn w:val="a"/>
    <w:rsid w:val="0076646C"/>
    <w:rPr>
      <w:sz w:val="28"/>
      <w:szCs w:val="20"/>
    </w:rPr>
  </w:style>
  <w:style w:type="character" w:customStyle="1" w:styleId="31">
    <w:name w:val="Заголовок №3_"/>
    <w:link w:val="32"/>
    <w:uiPriority w:val="99"/>
    <w:locked/>
    <w:rsid w:val="00504FC3"/>
    <w:rPr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504FC3"/>
    <w:pPr>
      <w:widowControl w:val="0"/>
      <w:shd w:val="clear" w:color="auto" w:fill="FFFFFF"/>
      <w:spacing w:after="60" w:line="202" w:lineRule="exact"/>
      <w:outlineLvl w:val="2"/>
    </w:pPr>
    <w:rPr>
      <w:sz w:val="20"/>
      <w:szCs w:val="20"/>
    </w:rPr>
  </w:style>
  <w:style w:type="character" w:customStyle="1" w:styleId="33">
    <w:name w:val="Основной текст (3)_"/>
    <w:link w:val="34"/>
    <w:uiPriority w:val="99"/>
    <w:locked/>
    <w:rsid w:val="00504FC3"/>
    <w:rPr>
      <w:rFonts w:ascii="Constantia" w:hAnsi="Constantia" w:cs="Constantia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504FC3"/>
    <w:pPr>
      <w:widowControl w:val="0"/>
      <w:shd w:val="clear" w:color="auto" w:fill="FFFFFF"/>
      <w:spacing w:before="60" w:after="60" w:line="240" w:lineRule="atLeast"/>
    </w:pPr>
    <w:rPr>
      <w:rFonts w:ascii="Constantia" w:hAnsi="Constantia" w:cs="Constantia"/>
      <w:sz w:val="19"/>
      <w:szCs w:val="19"/>
    </w:rPr>
  </w:style>
  <w:style w:type="character" w:customStyle="1" w:styleId="11">
    <w:name w:val="Заголовок №1_"/>
    <w:link w:val="12"/>
    <w:uiPriority w:val="99"/>
    <w:locked/>
    <w:rsid w:val="00504FC3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04FC3"/>
    <w:pPr>
      <w:widowControl w:val="0"/>
      <w:shd w:val="clear" w:color="auto" w:fill="FFFFFF"/>
      <w:spacing w:before="60" w:line="259" w:lineRule="exact"/>
      <w:outlineLvl w:val="0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uiPriority w:val="99"/>
    <w:locked/>
    <w:rsid w:val="00504FC3"/>
    <w:rPr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04FC3"/>
    <w:pPr>
      <w:widowControl w:val="0"/>
      <w:shd w:val="clear" w:color="auto" w:fill="FFFFFF"/>
      <w:spacing w:before="180" w:after="180" w:line="206" w:lineRule="exact"/>
      <w:ind w:firstLine="460"/>
    </w:pPr>
    <w:rPr>
      <w:sz w:val="14"/>
      <w:szCs w:val="14"/>
    </w:rPr>
  </w:style>
  <w:style w:type="table" w:styleId="a8">
    <w:name w:val="Table Grid"/>
    <w:basedOn w:val="a1"/>
    <w:uiPriority w:val="59"/>
    <w:rsid w:val="00504FC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10"/>
    <w:uiPriority w:val="99"/>
    <w:locked/>
    <w:rsid w:val="00504FC3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04FC3"/>
    <w:pPr>
      <w:widowControl w:val="0"/>
      <w:shd w:val="clear" w:color="auto" w:fill="FFFFFF"/>
      <w:spacing w:after="60" w:line="202" w:lineRule="exact"/>
    </w:pPr>
    <w:rPr>
      <w:sz w:val="20"/>
      <w:szCs w:val="20"/>
    </w:rPr>
  </w:style>
  <w:style w:type="character" w:customStyle="1" w:styleId="22">
    <w:name w:val="Заголовок №2_"/>
    <w:link w:val="23"/>
    <w:uiPriority w:val="99"/>
    <w:locked/>
    <w:rsid w:val="00504FC3"/>
    <w:rPr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504FC3"/>
    <w:pPr>
      <w:widowControl w:val="0"/>
      <w:shd w:val="clear" w:color="auto" w:fill="FFFFFF"/>
      <w:spacing w:line="245" w:lineRule="exact"/>
      <w:jc w:val="center"/>
      <w:outlineLvl w:val="1"/>
    </w:pPr>
    <w:rPr>
      <w:b/>
      <w:bCs/>
      <w:sz w:val="26"/>
      <w:szCs w:val="26"/>
    </w:rPr>
  </w:style>
  <w:style w:type="character" w:customStyle="1" w:styleId="24">
    <w:name w:val="Основной текст (2)"/>
    <w:uiPriority w:val="99"/>
    <w:rsid w:val="00504FC3"/>
  </w:style>
  <w:style w:type="character" w:customStyle="1" w:styleId="2Constantia">
    <w:name w:val="Заголовок №2 + Constantia"/>
    <w:aliases w:val="9,5 pt,Не полужирный"/>
    <w:uiPriority w:val="99"/>
    <w:rsid w:val="00504FC3"/>
    <w:rPr>
      <w:rFonts w:ascii="Constantia" w:hAnsi="Constantia" w:cs="Constantia"/>
      <w:b w:val="0"/>
      <w:bCs w:val="0"/>
      <w:sz w:val="19"/>
      <w:szCs w:val="19"/>
      <w:shd w:val="clear" w:color="auto" w:fill="FFFFFF"/>
    </w:rPr>
  </w:style>
  <w:style w:type="character" w:styleId="a9">
    <w:name w:val="Hyperlink"/>
    <w:rsid w:val="00DB4253"/>
    <w:rPr>
      <w:color w:val="0000FF"/>
      <w:u w:val="single"/>
    </w:rPr>
  </w:style>
  <w:style w:type="paragraph" w:styleId="aa">
    <w:name w:val="Balloon Text"/>
    <w:basedOn w:val="a"/>
    <w:link w:val="ab"/>
    <w:rsid w:val="000E3B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3B9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F74BE4"/>
    <w:rPr>
      <w:sz w:val="24"/>
      <w:szCs w:val="24"/>
    </w:rPr>
  </w:style>
  <w:style w:type="character" w:styleId="ac">
    <w:name w:val="annotation reference"/>
    <w:basedOn w:val="a0"/>
    <w:semiHidden/>
    <w:unhideWhenUsed/>
    <w:rsid w:val="00AC4F68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AC4F6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AC4F68"/>
  </w:style>
  <w:style w:type="paragraph" w:styleId="af">
    <w:name w:val="annotation subject"/>
    <w:basedOn w:val="ad"/>
    <w:next w:val="ad"/>
    <w:link w:val="af0"/>
    <w:semiHidden/>
    <w:unhideWhenUsed/>
    <w:rsid w:val="00AC4F68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AC4F68"/>
    <w:rPr>
      <w:b/>
      <w:bCs/>
    </w:rPr>
  </w:style>
  <w:style w:type="paragraph" w:styleId="af1">
    <w:name w:val="List Paragraph"/>
    <w:basedOn w:val="a"/>
    <w:uiPriority w:val="34"/>
    <w:qFormat/>
    <w:rsid w:val="0063434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D2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ECF2E-6461-4E9A-A66E-A2A0EBED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1998</CharactersWithSpaces>
  <SharedDoc>false</SharedDoc>
  <HLinks>
    <vt:vector size="24" baseType="variant">
      <vt:variant>
        <vt:i4>1835053</vt:i4>
      </vt:variant>
      <vt:variant>
        <vt:i4>9</vt:i4>
      </vt:variant>
      <vt:variant>
        <vt:i4>0</vt:i4>
      </vt:variant>
      <vt:variant>
        <vt:i4>5</vt:i4>
      </vt:variant>
      <vt:variant>
        <vt:lpwstr>mailto:nces@mailgov.by</vt:lpwstr>
      </vt:variant>
      <vt:variant>
        <vt:lpwstr/>
      </vt:variant>
      <vt:variant>
        <vt:i4>6226030</vt:i4>
      </vt:variant>
      <vt:variant>
        <vt:i4>6</vt:i4>
      </vt:variant>
      <vt:variant>
        <vt:i4>0</vt:i4>
      </vt:variant>
      <vt:variant>
        <vt:i4>5</vt:i4>
      </vt:variant>
      <vt:variant>
        <vt:lpwstr>mailto:info@nces.by</vt:lpwstr>
      </vt:variant>
      <vt:variant>
        <vt:lpwstr/>
      </vt:variant>
      <vt:variant>
        <vt:i4>1835053</vt:i4>
      </vt:variant>
      <vt:variant>
        <vt:i4>3</vt:i4>
      </vt:variant>
      <vt:variant>
        <vt:i4>0</vt:i4>
      </vt:variant>
      <vt:variant>
        <vt:i4>5</vt:i4>
      </vt:variant>
      <vt:variant>
        <vt:lpwstr>mailto:nces@mailgov.by</vt:lpwstr>
      </vt:variant>
      <vt:variant>
        <vt:lpwstr/>
      </vt:variant>
      <vt:variant>
        <vt:i4>6226030</vt:i4>
      </vt:variant>
      <vt:variant>
        <vt:i4>0</vt:i4>
      </vt:variant>
      <vt:variant>
        <vt:i4>0</vt:i4>
      </vt:variant>
      <vt:variant>
        <vt:i4>5</vt:i4>
      </vt:variant>
      <vt:variant>
        <vt:lpwstr>mailto:info@nces.by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Volski</dc:creator>
  <cp:lastModifiedBy>User</cp:lastModifiedBy>
  <cp:revision>2</cp:revision>
  <cp:lastPrinted>2022-08-18T09:03:00Z</cp:lastPrinted>
  <dcterms:created xsi:type="dcterms:W3CDTF">2022-08-24T11:31:00Z</dcterms:created>
  <dcterms:modified xsi:type="dcterms:W3CDTF">2022-08-24T11:31:00Z</dcterms:modified>
</cp:coreProperties>
</file>