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8B" w:rsidRPr="0012798B" w:rsidRDefault="0012798B" w:rsidP="0012798B">
      <w:pPr>
        <w:ind w:firstLine="0"/>
        <w:jc w:val="center"/>
        <w:rPr>
          <w:b/>
        </w:rPr>
      </w:pPr>
      <w:bookmarkStart w:id="0" w:name="_GoBack"/>
      <w:bookmarkEnd w:id="0"/>
      <w:r w:rsidRPr="0012798B">
        <w:rPr>
          <w:b/>
        </w:rPr>
        <w:t>Календарь международных выставок в Азербайджане в 2023 году</w:t>
      </w:r>
    </w:p>
    <w:p w:rsidR="0012798B" w:rsidRDefault="0012798B" w:rsidP="0012798B">
      <w:pPr>
        <w:ind w:firstLine="0"/>
        <w:rPr>
          <w:b/>
        </w:rPr>
      </w:pPr>
    </w:p>
    <w:p w:rsidR="0012798B" w:rsidRPr="00FB1BEE" w:rsidRDefault="0012798B" w:rsidP="002E6820">
      <w:pPr>
        <w:pStyle w:val="a4"/>
        <w:numPr>
          <w:ilvl w:val="0"/>
          <w:numId w:val="2"/>
        </w:numPr>
        <w:ind w:left="0" w:firstLine="0"/>
      </w:pPr>
      <w:r w:rsidRPr="0012798B">
        <w:rPr>
          <w:rStyle w:val="a3"/>
          <w:color w:val="auto"/>
          <w:u w:val="none"/>
        </w:rPr>
        <w:t>19</w:t>
      </w:r>
      <w:r w:rsidRPr="0012798B">
        <w:rPr>
          <w:rStyle w:val="a3"/>
          <w:color w:val="auto"/>
          <w:u w:val="none"/>
          <w:vertAlign w:val="superscript"/>
        </w:rPr>
        <w:t>я</w:t>
      </w:r>
      <w:r w:rsidRPr="0012798B">
        <w:rPr>
          <w:rStyle w:val="a3"/>
          <w:color w:val="auto"/>
          <w:u w:val="none"/>
        </w:rPr>
        <w:t xml:space="preserve"> Азербайджанская международная выставка «Туризм </w:t>
      </w:r>
      <w:r>
        <w:rPr>
          <w:rStyle w:val="a3"/>
          <w:color w:val="auto"/>
          <w:u w:val="none"/>
        </w:rPr>
        <w:br/>
      </w:r>
      <w:r w:rsidRPr="0012798B">
        <w:rPr>
          <w:rStyle w:val="a3"/>
          <w:color w:val="auto"/>
          <w:u w:val="none"/>
        </w:rPr>
        <w:t>и путешествия»</w:t>
      </w:r>
      <w:r w:rsidRPr="00FB1BEE">
        <w:t xml:space="preserve"> </w:t>
      </w:r>
    </w:p>
    <w:p w:rsidR="0012798B" w:rsidRDefault="0012798B" w:rsidP="002E6820">
      <w:pPr>
        <w:ind w:firstLine="0"/>
      </w:pPr>
      <w:r>
        <w:t>4 - 6 апреля 2023</w:t>
      </w:r>
      <w:r w:rsidR="002E6820">
        <w:t xml:space="preserve"> г.</w:t>
      </w:r>
    </w:p>
    <w:p w:rsidR="00B32E84" w:rsidRDefault="008C0860" w:rsidP="002E6820">
      <w:pPr>
        <w:ind w:firstLine="0"/>
        <w:rPr>
          <w:rStyle w:val="a3"/>
        </w:rPr>
      </w:pPr>
      <w:hyperlink r:id="rId8" w:history="1">
        <w:r w:rsidR="0012798B">
          <w:rPr>
            <w:rStyle w:val="a3"/>
          </w:rPr>
          <w:t>www.aitf.az</w:t>
        </w:r>
      </w:hyperlink>
    </w:p>
    <w:p w:rsidR="0012798B" w:rsidRDefault="0012798B" w:rsidP="002E6820">
      <w:pPr>
        <w:ind w:firstLine="0"/>
        <w:rPr>
          <w:rStyle w:val="a3"/>
        </w:rPr>
      </w:pPr>
    </w:p>
    <w:p w:rsidR="0012798B" w:rsidRPr="00FB1BEE" w:rsidRDefault="0012798B" w:rsidP="002E6820">
      <w:pPr>
        <w:pStyle w:val="a4"/>
        <w:numPr>
          <w:ilvl w:val="0"/>
          <w:numId w:val="2"/>
        </w:numPr>
        <w:ind w:left="0" w:firstLine="0"/>
      </w:pPr>
      <w:r w:rsidRPr="0012798B">
        <w:rPr>
          <w:rStyle w:val="a3"/>
          <w:color w:val="auto"/>
          <w:u w:val="none"/>
        </w:rPr>
        <w:t>28</w:t>
      </w:r>
      <w:r w:rsidRPr="0012798B">
        <w:rPr>
          <w:rStyle w:val="a3"/>
          <w:color w:val="auto"/>
          <w:u w:val="none"/>
          <w:vertAlign w:val="superscript"/>
        </w:rPr>
        <w:t>я</w:t>
      </w:r>
      <w:r w:rsidRPr="0012798B">
        <w:rPr>
          <w:rStyle w:val="a3"/>
          <w:color w:val="auto"/>
          <w:u w:val="none"/>
        </w:rPr>
        <w:t xml:space="preserve"> Азербайджанская международная выставка «Пищевая промышленность»</w:t>
      </w:r>
    </w:p>
    <w:p w:rsidR="0012798B" w:rsidRDefault="0012798B" w:rsidP="002E6820">
      <w:pPr>
        <w:ind w:firstLine="0"/>
      </w:pPr>
      <w:r>
        <w:t>17 - 19 мая 2023</w:t>
      </w:r>
      <w:r w:rsidR="002E6820">
        <w:t xml:space="preserve"> г.</w:t>
      </w:r>
    </w:p>
    <w:p w:rsidR="0012798B" w:rsidRDefault="008C0860" w:rsidP="002E6820">
      <w:pPr>
        <w:ind w:firstLine="0"/>
      </w:pPr>
      <w:hyperlink r:id="rId9" w:history="1">
        <w:r w:rsidR="0012798B">
          <w:rPr>
            <w:rStyle w:val="a3"/>
          </w:rPr>
          <w:t>www.interfood.az</w:t>
        </w:r>
      </w:hyperlink>
    </w:p>
    <w:p w:rsidR="0012798B" w:rsidRDefault="0012798B" w:rsidP="002E6820">
      <w:pPr>
        <w:ind w:firstLine="0"/>
        <w:rPr>
          <w:rStyle w:val="a3"/>
        </w:rPr>
      </w:pPr>
    </w:p>
    <w:p w:rsidR="0012798B" w:rsidRPr="00FB1BEE" w:rsidRDefault="0012798B" w:rsidP="002E6820">
      <w:pPr>
        <w:pStyle w:val="a4"/>
        <w:numPr>
          <w:ilvl w:val="0"/>
          <w:numId w:val="2"/>
        </w:numPr>
        <w:ind w:left="0" w:firstLine="0"/>
      </w:pPr>
      <w:r w:rsidRPr="0012798B">
        <w:rPr>
          <w:rStyle w:val="a3"/>
          <w:color w:val="auto"/>
          <w:u w:val="none"/>
        </w:rPr>
        <w:t>16</w:t>
      </w:r>
      <w:r w:rsidRPr="0012798B">
        <w:rPr>
          <w:rStyle w:val="a3"/>
          <w:color w:val="auto"/>
          <w:u w:val="none"/>
          <w:vertAlign w:val="superscript"/>
        </w:rPr>
        <w:t>я</w:t>
      </w:r>
      <w:r w:rsidRPr="0012798B">
        <w:rPr>
          <w:rStyle w:val="a3"/>
          <w:color w:val="auto"/>
          <w:u w:val="none"/>
        </w:rPr>
        <w:t xml:space="preserve"> Азербайджанская международная выставка «Сельское хозяйство»</w:t>
      </w:r>
      <w:r w:rsidRPr="00FB1BEE">
        <w:t xml:space="preserve"> </w:t>
      </w:r>
    </w:p>
    <w:p w:rsidR="0012798B" w:rsidRDefault="0012798B" w:rsidP="002E6820">
      <w:pPr>
        <w:ind w:firstLine="0"/>
      </w:pPr>
      <w:r>
        <w:t xml:space="preserve">17 - 19 мая 2023 </w:t>
      </w:r>
      <w:r w:rsidR="002E6820">
        <w:t>г.</w:t>
      </w:r>
    </w:p>
    <w:p w:rsidR="0012798B" w:rsidRDefault="008C0860" w:rsidP="002E6820">
      <w:pPr>
        <w:ind w:firstLine="0"/>
        <w:rPr>
          <w:rStyle w:val="a3"/>
        </w:rPr>
      </w:pPr>
      <w:hyperlink r:id="rId10" w:history="1">
        <w:r w:rsidR="0012798B">
          <w:rPr>
            <w:rStyle w:val="a3"/>
          </w:rPr>
          <w:t>www.caspianagro.az</w:t>
        </w:r>
      </w:hyperlink>
    </w:p>
    <w:p w:rsidR="0012798B" w:rsidRDefault="0012798B" w:rsidP="002E6820">
      <w:pPr>
        <w:ind w:firstLine="0"/>
      </w:pPr>
    </w:p>
    <w:p w:rsidR="0012798B" w:rsidRPr="0012798B" w:rsidRDefault="0012798B" w:rsidP="002E6820">
      <w:pPr>
        <w:pStyle w:val="a4"/>
        <w:numPr>
          <w:ilvl w:val="0"/>
          <w:numId w:val="2"/>
        </w:numPr>
        <w:ind w:left="0" w:firstLine="0"/>
        <w:rPr>
          <w:rFonts w:eastAsia="Times New Roman" w:cs="Times New Roman"/>
          <w:szCs w:val="30"/>
          <w:lang w:eastAsia="ru-RU"/>
        </w:rPr>
      </w:pPr>
      <w:r w:rsidRPr="0012798B">
        <w:rPr>
          <w:rFonts w:eastAsia="Times New Roman" w:cs="Times New Roman"/>
          <w:szCs w:val="30"/>
          <w:lang w:eastAsia="ru-RU"/>
        </w:rPr>
        <w:t>28</w:t>
      </w:r>
      <w:r w:rsidRPr="0012798B">
        <w:rPr>
          <w:rFonts w:eastAsia="Times New Roman" w:cs="Times New Roman"/>
          <w:szCs w:val="30"/>
          <w:vertAlign w:val="superscript"/>
          <w:lang w:eastAsia="ru-RU"/>
        </w:rPr>
        <w:t>я</w:t>
      </w:r>
      <w:r w:rsidRPr="0012798B">
        <w:rPr>
          <w:rFonts w:eastAsia="Times New Roman" w:cs="Times New Roman"/>
          <w:szCs w:val="30"/>
          <w:lang w:eastAsia="ru-RU"/>
        </w:rPr>
        <w:t xml:space="preserve"> Международная выставка «Нефть и газ Каспия»</w:t>
      </w:r>
    </w:p>
    <w:p w:rsidR="0012798B" w:rsidRPr="0051459F" w:rsidRDefault="0012798B" w:rsidP="002E6820">
      <w:pPr>
        <w:ind w:firstLine="0"/>
        <w:rPr>
          <w:rFonts w:eastAsia="Times New Roman" w:cs="Times New Roman"/>
          <w:szCs w:val="30"/>
          <w:lang w:eastAsia="ru-RU"/>
        </w:rPr>
      </w:pPr>
      <w:r w:rsidRPr="0051459F">
        <w:rPr>
          <w:rFonts w:eastAsia="Times New Roman" w:cs="Times New Roman"/>
          <w:szCs w:val="30"/>
          <w:lang w:eastAsia="ru-RU"/>
        </w:rPr>
        <w:t>31 мая - 2 июня 2023</w:t>
      </w:r>
      <w:r w:rsidR="002E6820">
        <w:rPr>
          <w:rFonts w:eastAsia="Times New Roman" w:cs="Times New Roman"/>
          <w:szCs w:val="30"/>
          <w:lang w:eastAsia="ru-RU"/>
        </w:rPr>
        <w:t xml:space="preserve"> </w:t>
      </w:r>
      <w:r w:rsidR="002E6820">
        <w:t>г.</w:t>
      </w:r>
    </w:p>
    <w:p w:rsidR="0012798B" w:rsidRDefault="008C0860" w:rsidP="002E6820">
      <w:pPr>
        <w:ind w:firstLine="0"/>
        <w:rPr>
          <w:rFonts w:eastAsia="Times New Roman" w:cs="Times New Roman"/>
          <w:color w:val="0000FF"/>
          <w:szCs w:val="30"/>
          <w:u w:val="single"/>
          <w:lang w:eastAsia="ru-RU"/>
        </w:rPr>
      </w:pPr>
      <w:hyperlink r:id="rId11" w:history="1">
        <w:r w:rsidR="0012798B" w:rsidRPr="0051459F">
          <w:rPr>
            <w:rFonts w:eastAsia="Times New Roman" w:cs="Times New Roman"/>
            <w:color w:val="0000FF"/>
            <w:szCs w:val="30"/>
            <w:u w:val="single"/>
            <w:lang w:eastAsia="ru-RU"/>
          </w:rPr>
          <w:t>www.caspianoilgas.az</w:t>
        </w:r>
      </w:hyperlink>
    </w:p>
    <w:p w:rsidR="0012798B" w:rsidRDefault="0012798B" w:rsidP="002E6820">
      <w:pPr>
        <w:ind w:firstLine="0"/>
        <w:rPr>
          <w:rFonts w:eastAsia="Times New Roman" w:cs="Times New Roman"/>
          <w:color w:val="0000FF"/>
          <w:szCs w:val="30"/>
          <w:u w:val="single"/>
          <w:lang w:eastAsia="ru-RU"/>
        </w:rPr>
      </w:pPr>
    </w:p>
    <w:p w:rsidR="0012798B" w:rsidRPr="0012798B" w:rsidRDefault="0012798B" w:rsidP="002E6820">
      <w:pPr>
        <w:pStyle w:val="a4"/>
        <w:numPr>
          <w:ilvl w:val="0"/>
          <w:numId w:val="2"/>
        </w:numPr>
        <w:ind w:left="0" w:firstLine="0"/>
        <w:rPr>
          <w:rFonts w:eastAsia="Times New Roman" w:cs="Times New Roman"/>
          <w:szCs w:val="30"/>
          <w:lang w:eastAsia="ru-RU"/>
        </w:rPr>
      </w:pPr>
      <w:r w:rsidRPr="0012798B">
        <w:rPr>
          <w:rFonts w:eastAsia="Times New Roman" w:cs="Times New Roman"/>
          <w:szCs w:val="30"/>
          <w:lang w:eastAsia="ru-RU"/>
        </w:rPr>
        <w:t>11</w:t>
      </w:r>
      <w:r w:rsidRPr="0012798B">
        <w:rPr>
          <w:rFonts w:eastAsia="Times New Roman" w:cs="Times New Roman"/>
          <w:szCs w:val="30"/>
          <w:vertAlign w:val="superscript"/>
          <w:lang w:eastAsia="ru-RU"/>
        </w:rPr>
        <w:t>я</w:t>
      </w:r>
      <w:r w:rsidRPr="0012798B">
        <w:rPr>
          <w:rFonts w:eastAsia="Times New Roman" w:cs="Times New Roman"/>
          <w:szCs w:val="30"/>
          <w:lang w:eastAsia="ru-RU"/>
        </w:rPr>
        <w:t xml:space="preserve"> Каспийская международная выставка «Энергетика </w:t>
      </w:r>
      <w:r w:rsidR="002E6820">
        <w:rPr>
          <w:rFonts w:eastAsia="Times New Roman" w:cs="Times New Roman"/>
          <w:szCs w:val="30"/>
          <w:lang w:eastAsia="ru-RU"/>
        </w:rPr>
        <w:br/>
      </w:r>
      <w:r w:rsidRPr="0012798B">
        <w:rPr>
          <w:rFonts w:eastAsia="Times New Roman" w:cs="Times New Roman"/>
          <w:szCs w:val="30"/>
          <w:lang w:eastAsia="ru-RU"/>
        </w:rPr>
        <w:t>и возобновляемая энергия»</w:t>
      </w:r>
    </w:p>
    <w:p w:rsidR="0012798B" w:rsidRPr="0051459F" w:rsidRDefault="0012798B" w:rsidP="002E6820">
      <w:pPr>
        <w:ind w:firstLine="0"/>
        <w:rPr>
          <w:rFonts w:eastAsia="Times New Roman" w:cs="Times New Roman"/>
          <w:szCs w:val="30"/>
          <w:lang w:eastAsia="ru-RU"/>
        </w:rPr>
      </w:pPr>
      <w:r w:rsidRPr="0051459F">
        <w:rPr>
          <w:rFonts w:eastAsia="Times New Roman" w:cs="Times New Roman"/>
          <w:szCs w:val="30"/>
          <w:lang w:eastAsia="ru-RU"/>
        </w:rPr>
        <w:t>31 мая - 2 июня 2023</w:t>
      </w:r>
      <w:r w:rsidR="002E6820">
        <w:rPr>
          <w:rFonts w:eastAsia="Times New Roman" w:cs="Times New Roman"/>
          <w:szCs w:val="30"/>
          <w:lang w:eastAsia="ru-RU"/>
        </w:rPr>
        <w:t xml:space="preserve"> </w:t>
      </w:r>
      <w:r w:rsidR="002E6820">
        <w:t>г.</w:t>
      </w:r>
    </w:p>
    <w:p w:rsidR="0012798B" w:rsidRDefault="008C0860" w:rsidP="002E6820">
      <w:pPr>
        <w:ind w:firstLine="0"/>
        <w:rPr>
          <w:rFonts w:eastAsia="Times New Roman" w:cs="Times New Roman"/>
          <w:color w:val="0000FF"/>
          <w:szCs w:val="30"/>
          <w:u w:val="single"/>
          <w:lang w:eastAsia="ru-RU"/>
        </w:rPr>
      </w:pPr>
      <w:hyperlink r:id="rId12" w:history="1">
        <w:r w:rsidR="0012798B" w:rsidRPr="0051459F">
          <w:rPr>
            <w:rFonts w:eastAsia="Times New Roman" w:cs="Times New Roman"/>
            <w:color w:val="0000FF"/>
            <w:szCs w:val="30"/>
            <w:u w:val="single"/>
            <w:lang w:eastAsia="ru-RU"/>
          </w:rPr>
          <w:t>www.caspianpower.az</w:t>
        </w:r>
      </w:hyperlink>
    </w:p>
    <w:p w:rsidR="0012798B" w:rsidRDefault="0012798B" w:rsidP="002E6820">
      <w:pPr>
        <w:ind w:firstLine="0"/>
        <w:rPr>
          <w:rFonts w:eastAsia="Times New Roman" w:cs="Times New Roman"/>
          <w:color w:val="0000FF"/>
          <w:szCs w:val="30"/>
          <w:u w:val="single"/>
          <w:lang w:eastAsia="ru-RU"/>
        </w:rPr>
      </w:pPr>
    </w:p>
    <w:p w:rsidR="0012798B" w:rsidRPr="00FB1BEE" w:rsidRDefault="0012798B" w:rsidP="002E6820">
      <w:pPr>
        <w:pStyle w:val="a4"/>
        <w:numPr>
          <w:ilvl w:val="0"/>
          <w:numId w:val="2"/>
        </w:numPr>
        <w:ind w:left="0" w:firstLine="0"/>
      </w:pPr>
      <w:r w:rsidRPr="0012798B">
        <w:rPr>
          <w:rStyle w:val="a3"/>
          <w:color w:val="auto"/>
          <w:u w:val="none"/>
        </w:rPr>
        <w:t>20</w:t>
      </w:r>
      <w:r w:rsidRPr="0012798B">
        <w:rPr>
          <w:rStyle w:val="a3"/>
          <w:color w:val="auto"/>
          <w:u w:val="none"/>
          <w:vertAlign w:val="superscript"/>
        </w:rPr>
        <w:t>я</w:t>
      </w:r>
      <w:r w:rsidRPr="0012798B">
        <w:rPr>
          <w:rStyle w:val="a3"/>
          <w:color w:val="auto"/>
          <w:u w:val="none"/>
        </w:rPr>
        <w:t xml:space="preserve"> Юбилейная каспийская международная выставка «Транспорт, транзит и логистика»</w:t>
      </w:r>
      <w:r w:rsidRPr="00FB1BEE">
        <w:t xml:space="preserve"> </w:t>
      </w:r>
    </w:p>
    <w:p w:rsidR="0012798B" w:rsidRDefault="0012798B" w:rsidP="002E6820">
      <w:pPr>
        <w:ind w:firstLine="0"/>
      </w:pPr>
      <w:r>
        <w:t>31 мая - 2 июня 2023</w:t>
      </w:r>
      <w:r w:rsidR="002E6820">
        <w:t xml:space="preserve"> г.</w:t>
      </w:r>
    </w:p>
    <w:p w:rsidR="0012798B" w:rsidRDefault="008C0860" w:rsidP="002E6820">
      <w:pPr>
        <w:ind w:firstLine="0"/>
        <w:rPr>
          <w:rStyle w:val="a3"/>
        </w:rPr>
      </w:pPr>
      <w:hyperlink r:id="rId13" w:history="1">
        <w:r w:rsidR="0012798B">
          <w:rPr>
            <w:rStyle w:val="a3"/>
          </w:rPr>
          <w:t>www.translogistica.az</w:t>
        </w:r>
      </w:hyperlink>
    </w:p>
    <w:p w:rsidR="0012798B" w:rsidRDefault="0012798B" w:rsidP="002E6820">
      <w:pPr>
        <w:ind w:firstLine="0"/>
        <w:rPr>
          <w:rStyle w:val="a3"/>
        </w:rPr>
      </w:pPr>
    </w:p>
    <w:p w:rsidR="0012798B" w:rsidRPr="0012798B" w:rsidRDefault="0012798B" w:rsidP="002E6820">
      <w:pPr>
        <w:pStyle w:val="a4"/>
        <w:numPr>
          <w:ilvl w:val="0"/>
          <w:numId w:val="2"/>
        </w:numPr>
        <w:ind w:left="0" w:firstLine="0"/>
        <w:rPr>
          <w:rFonts w:eastAsia="Times New Roman" w:cs="Times New Roman"/>
          <w:szCs w:val="30"/>
          <w:lang w:eastAsia="ru-RU"/>
        </w:rPr>
      </w:pPr>
      <w:r w:rsidRPr="0012798B">
        <w:rPr>
          <w:rFonts w:eastAsia="Times New Roman" w:cs="Times New Roman"/>
          <w:szCs w:val="30"/>
          <w:lang w:eastAsia="ru-RU"/>
        </w:rPr>
        <w:t>28-ой Бакинский энергетический форум</w:t>
      </w:r>
    </w:p>
    <w:p w:rsidR="0012798B" w:rsidRPr="0051459F" w:rsidRDefault="0012798B" w:rsidP="002E6820">
      <w:pPr>
        <w:ind w:firstLine="0"/>
        <w:rPr>
          <w:rFonts w:eastAsia="Times New Roman" w:cs="Times New Roman"/>
          <w:szCs w:val="30"/>
          <w:lang w:eastAsia="ru-RU"/>
        </w:rPr>
      </w:pPr>
      <w:r w:rsidRPr="0051459F">
        <w:rPr>
          <w:rFonts w:eastAsia="Times New Roman" w:cs="Times New Roman"/>
          <w:szCs w:val="30"/>
          <w:lang w:eastAsia="ru-RU"/>
        </w:rPr>
        <w:t>1 - 2 июня 2023</w:t>
      </w:r>
      <w:r w:rsidR="002E6820">
        <w:rPr>
          <w:rFonts w:eastAsia="Times New Roman" w:cs="Times New Roman"/>
          <w:szCs w:val="30"/>
          <w:lang w:eastAsia="ru-RU"/>
        </w:rPr>
        <w:t xml:space="preserve"> </w:t>
      </w:r>
      <w:r w:rsidR="002E6820">
        <w:t>г.</w:t>
      </w:r>
    </w:p>
    <w:p w:rsidR="0012798B" w:rsidRDefault="008C0860" w:rsidP="002E6820">
      <w:pPr>
        <w:ind w:firstLine="0"/>
        <w:rPr>
          <w:rFonts w:eastAsia="Times New Roman" w:cs="Times New Roman"/>
          <w:color w:val="0000FF"/>
          <w:szCs w:val="30"/>
          <w:u w:val="single"/>
          <w:lang w:eastAsia="ru-RU"/>
        </w:rPr>
      </w:pPr>
      <w:hyperlink r:id="rId14" w:history="1">
        <w:r w:rsidR="0012798B" w:rsidRPr="0051459F">
          <w:rPr>
            <w:rFonts w:eastAsia="Times New Roman" w:cs="Times New Roman"/>
            <w:color w:val="0000FF"/>
            <w:szCs w:val="30"/>
            <w:u w:val="single"/>
            <w:lang w:eastAsia="ru-RU"/>
          </w:rPr>
          <w:t>www.bakuenergyforum.az</w:t>
        </w:r>
      </w:hyperlink>
    </w:p>
    <w:p w:rsidR="0012798B" w:rsidRDefault="0012798B" w:rsidP="002E6820">
      <w:pPr>
        <w:ind w:firstLine="0"/>
        <w:rPr>
          <w:rFonts w:eastAsia="Times New Roman" w:cs="Times New Roman"/>
          <w:color w:val="0000FF"/>
          <w:szCs w:val="30"/>
          <w:u w:val="single"/>
          <w:lang w:eastAsia="ru-RU"/>
        </w:rPr>
      </w:pPr>
    </w:p>
    <w:p w:rsidR="0012798B" w:rsidRPr="0012798B" w:rsidRDefault="0012798B" w:rsidP="002E6820">
      <w:pPr>
        <w:pStyle w:val="a4"/>
        <w:numPr>
          <w:ilvl w:val="0"/>
          <w:numId w:val="2"/>
        </w:numPr>
        <w:ind w:left="0" w:firstLine="0"/>
        <w:rPr>
          <w:rStyle w:val="a3"/>
          <w:color w:val="auto"/>
          <w:u w:val="none"/>
        </w:rPr>
      </w:pPr>
      <w:r w:rsidRPr="0012798B">
        <w:rPr>
          <w:rStyle w:val="a3"/>
          <w:color w:val="auto"/>
          <w:u w:val="none"/>
        </w:rPr>
        <w:t>9</w:t>
      </w:r>
      <w:r w:rsidRPr="0012798B">
        <w:rPr>
          <w:rStyle w:val="a3"/>
          <w:color w:val="auto"/>
          <w:u w:val="none"/>
          <w:vertAlign w:val="superscript"/>
        </w:rPr>
        <w:t>я</w:t>
      </w:r>
      <w:r w:rsidRPr="0012798B">
        <w:rPr>
          <w:rStyle w:val="a3"/>
          <w:color w:val="auto"/>
          <w:u w:val="none"/>
        </w:rPr>
        <w:t xml:space="preserve"> Бакинская международная книжная выставка</w:t>
      </w:r>
    </w:p>
    <w:p w:rsidR="0012798B" w:rsidRPr="002E6820" w:rsidRDefault="0012798B" w:rsidP="002E6820">
      <w:pPr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  <w:lang w:val="en-US"/>
        </w:rPr>
        <w:t xml:space="preserve">4 </w:t>
      </w:r>
      <w:r>
        <w:rPr>
          <w:rStyle w:val="a3"/>
          <w:color w:val="auto"/>
          <w:u w:val="none"/>
        </w:rPr>
        <w:t>-</w:t>
      </w:r>
      <w:r>
        <w:rPr>
          <w:rStyle w:val="a3"/>
          <w:color w:val="auto"/>
          <w:u w:val="none"/>
          <w:lang w:val="en-US"/>
        </w:rPr>
        <w:t xml:space="preserve"> 8 </w:t>
      </w:r>
      <w:r>
        <w:rPr>
          <w:rStyle w:val="a3"/>
          <w:color w:val="auto"/>
          <w:u w:val="none"/>
        </w:rPr>
        <w:t>октября</w:t>
      </w:r>
      <w:r>
        <w:rPr>
          <w:rStyle w:val="a3"/>
          <w:color w:val="auto"/>
          <w:u w:val="none"/>
          <w:lang w:val="en-US"/>
        </w:rPr>
        <w:t xml:space="preserve"> 2023</w:t>
      </w:r>
      <w:r w:rsidR="002E6820">
        <w:rPr>
          <w:rStyle w:val="a3"/>
          <w:color w:val="auto"/>
          <w:u w:val="none"/>
        </w:rPr>
        <w:t xml:space="preserve"> </w:t>
      </w:r>
      <w:r w:rsidR="002E6820">
        <w:t>г.</w:t>
      </w:r>
    </w:p>
    <w:p w:rsidR="0012798B" w:rsidRDefault="008C0860" w:rsidP="002E6820">
      <w:pPr>
        <w:ind w:firstLine="0"/>
        <w:rPr>
          <w:lang w:val="en-US"/>
        </w:rPr>
      </w:pPr>
      <w:hyperlink r:id="rId15" w:history="1">
        <w:r w:rsidR="0012798B" w:rsidRPr="000C59E1">
          <w:rPr>
            <w:rStyle w:val="a3"/>
            <w:lang w:val="en-US"/>
          </w:rPr>
          <w:t>www.bakuookfair.az</w:t>
        </w:r>
      </w:hyperlink>
    </w:p>
    <w:p w:rsidR="0012798B" w:rsidRDefault="0012798B" w:rsidP="002E6820">
      <w:pPr>
        <w:ind w:firstLine="0"/>
        <w:rPr>
          <w:lang w:val="en-US"/>
        </w:rPr>
      </w:pPr>
    </w:p>
    <w:p w:rsidR="0012798B" w:rsidRPr="002311F7" w:rsidRDefault="0012798B" w:rsidP="002E6820">
      <w:pPr>
        <w:pStyle w:val="a4"/>
        <w:numPr>
          <w:ilvl w:val="0"/>
          <w:numId w:val="2"/>
        </w:numPr>
        <w:ind w:left="0" w:firstLine="0"/>
      </w:pPr>
      <w:r w:rsidRPr="0012798B">
        <w:rPr>
          <w:rStyle w:val="a3"/>
          <w:color w:val="auto"/>
          <w:u w:val="none"/>
        </w:rPr>
        <w:t>11</w:t>
      </w:r>
      <w:r w:rsidRPr="0012798B">
        <w:rPr>
          <w:rStyle w:val="a3"/>
          <w:color w:val="auto"/>
          <w:u w:val="none"/>
          <w:vertAlign w:val="superscript"/>
        </w:rPr>
        <w:t>я</w:t>
      </w:r>
      <w:r w:rsidRPr="0012798B">
        <w:rPr>
          <w:rStyle w:val="a3"/>
          <w:color w:val="auto"/>
          <w:u w:val="none"/>
        </w:rPr>
        <w:t xml:space="preserve"> Каспийская международная выставка «Дорожная инфраструктура и общественный транспорт»</w:t>
      </w:r>
    </w:p>
    <w:p w:rsidR="0012798B" w:rsidRDefault="0012798B" w:rsidP="002E6820">
      <w:pPr>
        <w:ind w:firstLine="0"/>
      </w:pPr>
      <w:r>
        <w:t>19 - 21 октября 2023</w:t>
      </w:r>
      <w:r w:rsidR="002E6820">
        <w:t xml:space="preserve"> г.</w:t>
      </w:r>
    </w:p>
    <w:p w:rsidR="0012798B" w:rsidRDefault="008C0860" w:rsidP="002E6820">
      <w:pPr>
        <w:ind w:firstLine="0"/>
        <w:rPr>
          <w:rStyle w:val="a3"/>
        </w:rPr>
      </w:pPr>
      <w:hyperlink r:id="rId16" w:history="1">
        <w:r w:rsidR="0012798B">
          <w:rPr>
            <w:rStyle w:val="a3"/>
          </w:rPr>
          <w:t>www.roadtraffic.az</w:t>
        </w:r>
      </w:hyperlink>
    </w:p>
    <w:p w:rsidR="0012798B" w:rsidRDefault="0012798B" w:rsidP="002E6820">
      <w:pPr>
        <w:ind w:firstLine="0"/>
        <w:rPr>
          <w:rStyle w:val="a3"/>
        </w:rPr>
      </w:pPr>
    </w:p>
    <w:p w:rsidR="0012798B" w:rsidRPr="0012798B" w:rsidRDefault="0012798B" w:rsidP="002E6820">
      <w:pPr>
        <w:pStyle w:val="a4"/>
        <w:numPr>
          <w:ilvl w:val="0"/>
          <w:numId w:val="2"/>
        </w:numPr>
        <w:ind w:left="0" w:firstLine="0"/>
        <w:rPr>
          <w:rStyle w:val="a3"/>
          <w:color w:val="auto"/>
          <w:u w:val="none"/>
        </w:rPr>
      </w:pPr>
      <w:r w:rsidRPr="0012798B">
        <w:rPr>
          <w:rStyle w:val="a3"/>
          <w:color w:val="auto"/>
          <w:u w:val="none"/>
        </w:rPr>
        <w:t>3</w:t>
      </w:r>
      <w:r w:rsidRPr="0012798B">
        <w:rPr>
          <w:rStyle w:val="a3"/>
          <w:color w:val="auto"/>
          <w:u w:val="none"/>
          <w:vertAlign w:val="superscript"/>
        </w:rPr>
        <w:t>я</w:t>
      </w:r>
      <w:r w:rsidRPr="0012798B">
        <w:rPr>
          <w:rStyle w:val="a3"/>
          <w:color w:val="auto"/>
          <w:u w:val="none"/>
        </w:rPr>
        <w:t xml:space="preserve"> Азербайджанская международная выставка «Восстановление, реконструкция и развитие Карабаха»</w:t>
      </w:r>
    </w:p>
    <w:p w:rsidR="0012798B" w:rsidRDefault="0012798B" w:rsidP="002E6820">
      <w:pPr>
        <w:ind w:firstLine="0"/>
      </w:pPr>
      <w:r>
        <w:t>19 - 21 октября 2023</w:t>
      </w:r>
      <w:r w:rsidR="002E6820">
        <w:t xml:space="preserve"> г.</w:t>
      </w:r>
    </w:p>
    <w:p w:rsidR="0012798B" w:rsidRDefault="008C0860" w:rsidP="002E6820">
      <w:pPr>
        <w:ind w:firstLine="0"/>
        <w:rPr>
          <w:rStyle w:val="a3"/>
          <w:color w:val="auto"/>
          <w:u w:val="none"/>
          <w:lang w:val="en-US"/>
        </w:rPr>
      </w:pPr>
      <w:hyperlink r:id="rId17" w:history="1">
        <w:r w:rsidR="0012798B" w:rsidRPr="000C59E1">
          <w:rPr>
            <w:rStyle w:val="a3"/>
            <w:lang w:val="en-US"/>
          </w:rPr>
          <w:t>www</w:t>
        </w:r>
        <w:r w:rsidR="0012798B" w:rsidRPr="00D023C2">
          <w:rPr>
            <w:rStyle w:val="a3"/>
          </w:rPr>
          <w:t>.</w:t>
        </w:r>
        <w:proofErr w:type="spellStart"/>
        <w:r w:rsidR="0012798B" w:rsidRPr="000C59E1">
          <w:rPr>
            <w:rStyle w:val="a3"/>
            <w:lang w:val="en-US"/>
          </w:rPr>
          <w:t>rebuildkarabakh</w:t>
        </w:r>
        <w:proofErr w:type="spellEnd"/>
        <w:r w:rsidR="0012798B" w:rsidRPr="00D023C2">
          <w:rPr>
            <w:rStyle w:val="a3"/>
          </w:rPr>
          <w:t>.</w:t>
        </w:r>
        <w:proofErr w:type="spellStart"/>
        <w:r w:rsidR="0012798B" w:rsidRPr="000C59E1">
          <w:rPr>
            <w:rStyle w:val="a3"/>
            <w:lang w:val="en-US"/>
          </w:rPr>
          <w:t>az</w:t>
        </w:r>
        <w:proofErr w:type="spellEnd"/>
      </w:hyperlink>
    </w:p>
    <w:p w:rsidR="0012798B" w:rsidRDefault="0012798B" w:rsidP="002E6820">
      <w:pPr>
        <w:ind w:firstLine="0"/>
        <w:rPr>
          <w:rStyle w:val="a3"/>
          <w:color w:val="auto"/>
          <w:u w:val="none"/>
          <w:lang w:val="en-US"/>
        </w:rPr>
      </w:pPr>
    </w:p>
    <w:p w:rsidR="0012798B" w:rsidRPr="0012798B" w:rsidRDefault="0012798B" w:rsidP="002E6820">
      <w:pPr>
        <w:pStyle w:val="a4"/>
        <w:numPr>
          <w:ilvl w:val="0"/>
          <w:numId w:val="2"/>
        </w:numPr>
        <w:ind w:left="0" w:firstLine="0"/>
        <w:rPr>
          <w:rFonts w:eastAsia="Times New Roman" w:cs="Times New Roman"/>
          <w:szCs w:val="30"/>
          <w:lang w:eastAsia="ru-RU"/>
        </w:rPr>
      </w:pPr>
      <w:r w:rsidRPr="0012798B">
        <w:rPr>
          <w:rFonts w:eastAsia="Times New Roman" w:cs="Times New Roman"/>
          <w:szCs w:val="30"/>
          <w:lang w:eastAsia="ru-RU"/>
        </w:rPr>
        <w:t>28</w:t>
      </w:r>
      <w:r w:rsidRPr="0012798B">
        <w:rPr>
          <w:rFonts w:eastAsia="Times New Roman" w:cs="Times New Roman"/>
          <w:szCs w:val="30"/>
          <w:vertAlign w:val="superscript"/>
          <w:lang w:eastAsia="ru-RU"/>
        </w:rPr>
        <w:t>я</w:t>
      </w:r>
      <w:r w:rsidRPr="0012798B">
        <w:rPr>
          <w:rFonts w:eastAsia="Times New Roman" w:cs="Times New Roman"/>
          <w:szCs w:val="30"/>
          <w:lang w:eastAsia="ru-RU"/>
        </w:rPr>
        <w:t xml:space="preserve"> Азербайджанская международная выставка «Строительство»</w:t>
      </w:r>
    </w:p>
    <w:p w:rsidR="0012798B" w:rsidRPr="009E4B2C" w:rsidRDefault="0012798B" w:rsidP="002E6820">
      <w:pPr>
        <w:ind w:firstLine="0"/>
        <w:rPr>
          <w:rFonts w:eastAsia="Times New Roman" w:cs="Times New Roman"/>
          <w:szCs w:val="30"/>
          <w:lang w:eastAsia="ru-RU"/>
        </w:rPr>
      </w:pPr>
      <w:r w:rsidRPr="009E4B2C">
        <w:rPr>
          <w:rFonts w:eastAsia="Times New Roman" w:cs="Times New Roman"/>
          <w:szCs w:val="30"/>
          <w:lang w:eastAsia="ru-RU"/>
        </w:rPr>
        <w:t>19 - 21 октября 2023</w:t>
      </w:r>
      <w:r w:rsidR="002E6820">
        <w:rPr>
          <w:rFonts w:eastAsia="Times New Roman" w:cs="Times New Roman"/>
          <w:szCs w:val="30"/>
          <w:lang w:eastAsia="ru-RU"/>
        </w:rPr>
        <w:t xml:space="preserve"> </w:t>
      </w:r>
      <w:r w:rsidR="002E6820">
        <w:t>г.</w:t>
      </w:r>
    </w:p>
    <w:p w:rsidR="0012798B" w:rsidRPr="009E4B2C" w:rsidRDefault="008C0860" w:rsidP="002E6820">
      <w:pPr>
        <w:ind w:firstLine="0"/>
        <w:rPr>
          <w:rFonts w:eastAsia="Times New Roman" w:cs="Times New Roman"/>
          <w:szCs w:val="30"/>
          <w:lang w:eastAsia="ru-RU"/>
        </w:rPr>
      </w:pPr>
      <w:hyperlink r:id="rId18" w:history="1">
        <w:r w:rsidR="0012798B" w:rsidRPr="009E4B2C">
          <w:rPr>
            <w:rFonts w:eastAsia="Times New Roman" w:cs="Times New Roman"/>
            <w:color w:val="0000FF"/>
            <w:szCs w:val="30"/>
            <w:u w:val="single"/>
            <w:lang w:eastAsia="ru-RU"/>
          </w:rPr>
          <w:t>www.bakubuild.az</w:t>
        </w:r>
      </w:hyperlink>
    </w:p>
    <w:p w:rsidR="0012798B" w:rsidRDefault="0012798B" w:rsidP="002E6820">
      <w:pPr>
        <w:ind w:firstLine="0"/>
        <w:rPr>
          <w:rFonts w:eastAsia="Times New Roman" w:cs="Times New Roman"/>
          <w:szCs w:val="30"/>
          <w:lang w:eastAsia="ru-RU"/>
        </w:rPr>
      </w:pPr>
    </w:p>
    <w:p w:rsidR="0012798B" w:rsidRPr="0012798B" w:rsidRDefault="0012798B" w:rsidP="002E6820">
      <w:pPr>
        <w:pStyle w:val="a4"/>
        <w:numPr>
          <w:ilvl w:val="0"/>
          <w:numId w:val="2"/>
        </w:numPr>
        <w:ind w:left="0" w:firstLine="0"/>
        <w:rPr>
          <w:rFonts w:eastAsia="Times New Roman" w:cs="Times New Roman"/>
          <w:szCs w:val="30"/>
          <w:lang w:eastAsia="ru-RU"/>
        </w:rPr>
      </w:pPr>
      <w:r w:rsidRPr="0012798B">
        <w:rPr>
          <w:rFonts w:eastAsia="Times New Roman" w:cs="Times New Roman"/>
          <w:szCs w:val="30"/>
          <w:lang w:eastAsia="ru-RU"/>
        </w:rPr>
        <w:t>15</w:t>
      </w:r>
      <w:r w:rsidRPr="0012798B">
        <w:rPr>
          <w:rFonts w:eastAsia="Times New Roman" w:cs="Times New Roman"/>
          <w:szCs w:val="30"/>
          <w:vertAlign w:val="superscript"/>
          <w:lang w:eastAsia="ru-RU"/>
        </w:rPr>
        <w:t>я</w:t>
      </w:r>
      <w:r w:rsidRPr="0012798B">
        <w:rPr>
          <w:rFonts w:eastAsia="Times New Roman" w:cs="Times New Roman"/>
          <w:szCs w:val="30"/>
          <w:lang w:eastAsia="ru-RU"/>
        </w:rPr>
        <w:t xml:space="preserve"> Юбилейная международная выставка «Отопление, вентиляция, кондиционирование, водоснабжение, сантехника и бассейны»</w:t>
      </w:r>
    </w:p>
    <w:p w:rsidR="0012798B" w:rsidRPr="009E4B2C" w:rsidRDefault="0012798B" w:rsidP="002E6820">
      <w:pPr>
        <w:ind w:firstLine="0"/>
        <w:rPr>
          <w:rFonts w:eastAsia="Times New Roman" w:cs="Times New Roman"/>
          <w:szCs w:val="30"/>
          <w:lang w:eastAsia="ru-RU"/>
        </w:rPr>
      </w:pPr>
      <w:r w:rsidRPr="009E4B2C">
        <w:rPr>
          <w:rFonts w:eastAsia="Times New Roman" w:cs="Times New Roman"/>
          <w:szCs w:val="30"/>
          <w:lang w:eastAsia="ru-RU"/>
        </w:rPr>
        <w:t>19 - 21 октября 2023</w:t>
      </w:r>
      <w:r w:rsidR="002E6820">
        <w:rPr>
          <w:rFonts w:eastAsia="Times New Roman" w:cs="Times New Roman"/>
          <w:szCs w:val="30"/>
          <w:lang w:eastAsia="ru-RU"/>
        </w:rPr>
        <w:t xml:space="preserve"> </w:t>
      </w:r>
      <w:r w:rsidR="002E6820">
        <w:t>г.</w:t>
      </w:r>
    </w:p>
    <w:p w:rsidR="0012798B" w:rsidRPr="009E4B2C" w:rsidRDefault="008C0860" w:rsidP="002E6820">
      <w:pPr>
        <w:ind w:firstLine="0"/>
        <w:rPr>
          <w:rFonts w:eastAsia="Times New Roman" w:cs="Times New Roman"/>
          <w:szCs w:val="30"/>
          <w:lang w:eastAsia="ru-RU"/>
        </w:rPr>
      </w:pPr>
      <w:hyperlink r:id="rId19" w:history="1">
        <w:r w:rsidR="0012798B" w:rsidRPr="009E4B2C">
          <w:rPr>
            <w:rFonts w:eastAsia="Times New Roman" w:cs="Times New Roman"/>
            <w:color w:val="0000FF"/>
            <w:szCs w:val="30"/>
            <w:u w:val="single"/>
            <w:lang w:eastAsia="ru-RU"/>
          </w:rPr>
          <w:t>www.aquatherm.az</w:t>
        </w:r>
      </w:hyperlink>
    </w:p>
    <w:p w:rsidR="0012798B" w:rsidRDefault="0012798B" w:rsidP="002E6820">
      <w:pPr>
        <w:ind w:firstLine="0"/>
        <w:rPr>
          <w:rStyle w:val="a3"/>
          <w:color w:val="auto"/>
          <w:u w:val="none"/>
        </w:rPr>
      </w:pPr>
    </w:p>
    <w:p w:rsidR="0012798B" w:rsidRPr="00FB1BEE" w:rsidRDefault="0012798B" w:rsidP="002E6820">
      <w:pPr>
        <w:pStyle w:val="a4"/>
        <w:numPr>
          <w:ilvl w:val="0"/>
          <w:numId w:val="2"/>
        </w:numPr>
        <w:ind w:left="0" w:firstLine="0"/>
      </w:pPr>
      <w:r w:rsidRPr="0012798B">
        <w:rPr>
          <w:rStyle w:val="a3"/>
          <w:color w:val="auto"/>
          <w:u w:val="none"/>
        </w:rPr>
        <w:t>Азербайджанская международная выставка медицинских инноваций</w:t>
      </w:r>
      <w:r w:rsidRPr="002311F7">
        <w:t xml:space="preserve"> </w:t>
      </w:r>
    </w:p>
    <w:p w:rsidR="0012798B" w:rsidRDefault="0012798B" w:rsidP="002E6820">
      <w:pPr>
        <w:ind w:firstLine="0"/>
      </w:pPr>
      <w:r>
        <w:t>2 - 4 ноября 2023</w:t>
      </w:r>
      <w:r w:rsidR="002E6820">
        <w:t xml:space="preserve"> г.</w:t>
      </w:r>
    </w:p>
    <w:p w:rsidR="0012798B" w:rsidRPr="0012798B" w:rsidRDefault="008C0860" w:rsidP="002E6820">
      <w:pPr>
        <w:ind w:firstLine="0"/>
      </w:pPr>
      <w:hyperlink r:id="rId20" w:history="1">
        <w:r w:rsidR="0012798B">
          <w:rPr>
            <w:rStyle w:val="a3"/>
          </w:rPr>
          <w:t>www.medinex.az</w:t>
        </w:r>
      </w:hyperlink>
    </w:p>
    <w:sectPr w:rsidR="0012798B" w:rsidRPr="0012798B" w:rsidSect="0012798B">
      <w:headerReference w:type="default" r:id="rId21"/>
      <w:pgSz w:w="11906" w:h="16838"/>
      <w:pgMar w:top="1134" w:right="850" w:bottom="851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8B" w:rsidRDefault="0012798B" w:rsidP="0012798B">
      <w:r>
        <w:separator/>
      </w:r>
    </w:p>
  </w:endnote>
  <w:endnote w:type="continuationSeparator" w:id="0">
    <w:p w:rsidR="0012798B" w:rsidRDefault="0012798B" w:rsidP="0012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8B" w:rsidRDefault="0012798B" w:rsidP="0012798B">
      <w:r>
        <w:separator/>
      </w:r>
    </w:p>
  </w:footnote>
  <w:footnote w:type="continuationSeparator" w:id="0">
    <w:p w:rsidR="0012798B" w:rsidRDefault="0012798B" w:rsidP="0012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086574"/>
      <w:docPartObj>
        <w:docPartGallery w:val="Page Numbers (Top of Page)"/>
        <w:docPartUnique/>
      </w:docPartObj>
    </w:sdtPr>
    <w:sdtEndPr/>
    <w:sdtContent>
      <w:p w:rsidR="0012798B" w:rsidRDefault="001279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60">
          <w:rPr>
            <w:noProof/>
          </w:rPr>
          <w:t>2</w:t>
        </w:r>
        <w:r>
          <w:fldChar w:fldCharType="end"/>
        </w:r>
      </w:p>
    </w:sdtContent>
  </w:sdt>
  <w:p w:rsidR="0012798B" w:rsidRDefault="001279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9003E"/>
    <w:multiLevelType w:val="hybridMultilevel"/>
    <w:tmpl w:val="6F161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1F57"/>
    <w:multiLevelType w:val="hybridMultilevel"/>
    <w:tmpl w:val="30F81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8B"/>
    <w:rsid w:val="0012798B"/>
    <w:rsid w:val="002E6820"/>
    <w:rsid w:val="008C0860"/>
    <w:rsid w:val="00B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9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79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7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98B"/>
  </w:style>
  <w:style w:type="paragraph" w:styleId="a7">
    <w:name w:val="footer"/>
    <w:basedOn w:val="a"/>
    <w:link w:val="a8"/>
    <w:uiPriority w:val="99"/>
    <w:unhideWhenUsed/>
    <w:rsid w:val="00127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9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79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7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98B"/>
  </w:style>
  <w:style w:type="paragraph" w:styleId="a7">
    <w:name w:val="footer"/>
    <w:basedOn w:val="a"/>
    <w:link w:val="a8"/>
    <w:uiPriority w:val="99"/>
    <w:unhideWhenUsed/>
    <w:rsid w:val="00127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tf.az" TargetMode="External"/><Relationship Id="rId13" Type="http://schemas.openxmlformats.org/officeDocument/2006/relationships/hyperlink" Target="https://translogistica.az" TargetMode="External"/><Relationship Id="rId18" Type="http://schemas.openxmlformats.org/officeDocument/2006/relationships/hyperlink" Target="https://bakubuild.az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aspianpower.az" TargetMode="External"/><Relationship Id="rId17" Type="http://schemas.openxmlformats.org/officeDocument/2006/relationships/hyperlink" Target="http://www.rebuildkarabakh.az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adtraffic.az" TargetMode="External"/><Relationship Id="rId20" Type="http://schemas.openxmlformats.org/officeDocument/2006/relationships/hyperlink" Target="https://medinex.a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spianoilgas.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kuookfair.a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spianagro.az" TargetMode="External"/><Relationship Id="rId19" Type="http://schemas.openxmlformats.org/officeDocument/2006/relationships/hyperlink" Target="https://aquatherm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food.az" TargetMode="External"/><Relationship Id="rId14" Type="http://schemas.openxmlformats.org/officeDocument/2006/relationships/hyperlink" Target="https://bakuenergyforum.a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Diplomat4</dc:creator>
  <cp:lastModifiedBy>User</cp:lastModifiedBy>
  <cp:revision>2</cp:revision>
  <dcterms:created xsi:type="dcterms:W3CDTF">2023-01-31T07:47:00Z</dcterms:created>
  <dcterms:modified xsi:type="dcterms:W3CDTF">2023-01-31T07:47:00Z</dcterms:modified>
</cp:coreProperties>
</file>