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1" w:rsidRPr="00461025" w:rsidRDefault="00820733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>
        <w:tab/>
      </w:r>
      <w:r w:rsidRPr="00461025">
        <w:rPr>
          <w:sz w:val="28"/>
          <w:szCs w:val="28"/>
        </w:rPr>
        <w:t>УТВЕРЖДЕНО</w:t>
      </w:r>
    </w:p>
    <w:p w:rsidR="00F55609" w:rsidRDefault="00CC123D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10DF1">
        <w:rPr>
          <w:sz w:val="28"/>
          <w:szCs w:val="28"/>
        </w:rPr>
        <w:t xml:space="preserve">Протокол </w:t>
      </w:r>
      <w:r w:rsidR="00F55609">
        <w:rPr>
          <w:sz w:val="28"/>
          <w:szCs w:val="28"/>
        </w:rPr>
        <w:t>заседания</w:t>
      </w:r>
    </w:p>
    <w:p w:rsidR="00820733" w:rsidRPr="00461025" w:rsidRDefault="00F55609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10DF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</w:t>
      </w:r>
      <w:r w:rsidR="00820733" w:rsidRPr="00461025">
        <w:rPr>
          <w:sz w:val="28"/>
          <w:szCs w:val="28"/>
        </w:rPr>
        <w:t>противодействию</w:t>
      </w:r>
    </w:p>
    <w:p w:rsidR="00820733" w:rsidRPr="00461025" w:rsidRDefault="00820733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коррупции администрации</w:t>
      </w:r>
    </w:p>
    <w:p w:rsidR="00820733" w:rsidRPr="00461025" w:rsidRDefault="00820733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Первомайского района</w:t>
      </w:r>
    </w:p>
    <w:p w:rsidR="00820733" w:rsidRPr="00461025" w:rsidRDefault="00820733" w:rsidP="00820733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г</w:t>
      </w:r>
      <w:proofErr w:type="gramStart"/>
      <w:r w:rsidRPr="00461025">
        <w:rPr>
          <w:sz w:val="28"/>
          <w:szCs w:val="28"/>
        </w:rPr>
        <w:t>.В</w:t>
      </w:r>
      <w:proofErr w:type="gramEnd"/>
      <w:r w:rsidRPr="00461025">
        <w:rPr>
          <w:sz w:val="28"/>
          <w:szCs w:val="28"/>
        </w:rPr>
        <w:t>итебска</w:t>
      </w:r>
    </w:p>
    <w:p w:rsidR="00820733" w:rsidRDefault="00305515" w:rsidP="00820733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2A3D">
        <w:rPr>
          <w:sz w:val="28"/>
          <w:szCs w:val="28"/>
        </w:rPr>
        <w:t>19</w:t>
      </w:r>
      <w:r>
        <w:rPr>
          <w:sz w:val="28"/>
          <w:szCs w:val="28"/>
        </w:rPr>
        <w:t>.12.2024</w:t>
      </w:r>
      <w:r w:rsidR="000B51E8">
        <w:rPr>
          <w:sz w:val="28"/>
          <w:szCs w:val="28"/>
        </w:rPr>
        <w:t xml:space="preserve"> </w:t>
      </w:r>
      <w:r w:rsidR="00562AD1">
        <w:rPr>
          <w:sz w:val="28"/>
          <w:szCs w:val="28"/>
        </w:rPr>
        <w:t>№</w:t>
      </w:r>
      <w:r w:rsidR="007A5724">
        <w:rPr>
          <w:sz w:val="28"/>
          <w:szCs w:val="28"/>
        </w:rPr>
        <w:t xml:space="preserve">  </w:t>
      </w:r>
      <w:r w:rsidR="00202A3D">
        <w:rPr>
          <w:sz w:val="28"/>
          <w:szCs w:val="28"/>
        </w:rPr>
        <w:t>04-24</w:t>
      </w:r>
    </w:p>
    <w:p w:rsidR="00216289" w:rsidRDefault="00216289" w:rsidP="00820733">
      <w:pPr>
        <w:tabs>
          <w:tab w:val="left" w:pos="5529"/>
        </w:tabs>
        <w:rPr>
          <w:sz w:val="28"/>
          <w:szCs w:val="28"/>
        </w:rPr>
      </w:pPr>
    </w:p>
    <w:p w:rsidR="00820733" w:rsidRPr="00A44BE5" w:rsidRDefault="00820733" w:rsidP="00CD5389">
      <w:pPr>
        <w:tabs>
          <w:tab w:val="left" w:pos="3900"/>
        </w:tabs>
        <w:rPr>
          <w:b/>
          <w:sz w:val="28"/>
          <w:szCs w:val="28"/>
        </w:rPr>
      </w:pPr>
      <w:r w:rsidRPr="00A44BE5">
        <w:rPr>
          <w:b/>
          <w:sz w:val="28"/>
          <w:szCs w:val="28"/>
        </w:rPr>
        <w:t>ПЛАН</w:t>
      </w:r>
    </w:p>
    <w:p w:rsidR="00820733" w:rsidRPr="00A44BE5" w:rsidRDefault="00820733" w:rsidP="00CD5389">
      <w:pPr>
        <w:tabs>
          <w:tab w:val="left" w:pos="3900"/>
        </w:tabs>
        <w:rPr>
          <w:b/>
          <w:sz w:val="28"/>
          <w:szCs w:val="28"/>
        </w:rPr>
      </w:pPr>
      <w:r w:rsidRPr="00A44BE5">
        <w:rPr>
          <w:b/>
          <w:sz w:val="28"/>
          <w:szCs w:val="28"/>
        </w:rPr>
        <w:t>работы комиссии по противодействию коррупции</w:t>
      </w:r>
    </w:p>
    <w:p w:rsidR="00820733" w:rsidRPr="00A44BE5" w:rsidRDefault="00820733" w:rsidP="00CD5389">
      <w:pPr>
        <w:tabs>
          <w:tab w:val="left" w:pos="3900"/>
        </w:tabs>
        <w:rPr>
          <w:b/>
          <w:sz w:val="28"/>
          <w:szCs w:val="28"/>
        </w:rPr>
      </w:pPr>
      <w:r w:rsidRPr="00A44BE5">
        <w:rPr>
          <w:b/>
          <w:sz w:val="28"/>
          <w:szCs w:val="28"/>
        </w:rPr>
        <w:t>администрации Первомайского района г</w:t>
      </w:r>
      <w:proofErr w:type="gramStart"/>
      <w:r w:rsidRPr="00A44BE5">
        <w:rPr>
          <w:b/>
          <w:sz w:val="28"/>
          <w:szCs w:val="28"/>
        </w:rPr>
        <w:t>.В</w:t>
      </w:r>
      <w:proofErr w:type="gramEnd"/>
      <w:r w:rsidRPr="00A44BE5">
        <w:rPr>
          <w:b/>
          <w:sz w:val="28"/>
          <w:szCs w:val="28"/>
        </w:rPr>
        <w:t>итебска</w:t>
      </w:r>
    </w:p>
    <w:p w:rsidR="005F4B6C" w:rsidRDefault="00305515" w:rsidP="00CD5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820733" w:rsidRPr="00A44BE5">
        <w:rPr>
          <w:b/>
          <w:sz w:val="28"/>
          <w:szCs w:val="28"/>
        </w:rPr>
        <w:t xml:space="preserve"> год</w:t>
      </w:r>
    </w:p>
    <w:p w:rsidR="00216289" w:rsidRPr="00A44BE5" w:rsidRDefault="00216289" w:rsidP="00CD5389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3"/>
        <w:gridCol w:w="4680"/>
        <w:gridCol w:w="1418"/>
        <w:gridCol w:w="2800"/>
      </w:tblGrid>
      <w:tr w:rsidR="003263F6" w:rsidRPr="005F4B6C" w:rsidTr="007F08D7">
        <w:tc>
          <w:tcPr>
            <w:tcW w:w="673" w:type="dxa"/>
          </w:tcPr>
          <w:p w:rsidR="004654F1" w:rsidRPr="005F4B6C" w:rsidRDefault="004654F1" w:rsidP="00820733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F4B6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F4B6C">
              <w:rPr>
                <w:sz w:val="26"/>
                <w:szCs w:val="26"/>
              </w:rPr>
              <w:t>/</w:t>
            </w:r>
            <w:proofErr w:type="spellStart"/>
            <w:r w:rsidRPr="005F4B6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0" w:type="dxa"/>
          </w:tcPr>
          <w:p w:rsidR="004654F1" w:rsidRPr="005F4B6C" w:rsidRDefault="004654F1" w:rsidP="00223A3C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Вопрос </w:t>
            </w:r>
            <w:r w:rsidR="00543E12" w:rsidRPr="005F4B6C">
              <w:rPr>
                <w:sz w:val="26"/>
                <w:szCs w:val="26"/>
              </w:rPr>
              <w:t>повестки заседания</w:t>
            </w:r>
          </w:p>
        </w:tc>
        <w:tc>
          <w:tcPr>
            <w:tcW w:w="1418" w:type="dxa"/>
          </w:tcPr>
          <w:p w:rsidR="004654F1" w:rsidRPr="005F4B6C" w:rsidRDefault="004654F1" w:rsidP="007A5724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Дата заседания </w:t>
            </w:r>
          </w:p>
        </w:tc>
        <w:tc>
          <w:tcPr>
            <w:tcW w:w="2800" w:type="dxa"/>
          </w:tcPr>
          <w:p w:rsidR="004654F1" w:rsidRPr="005F4B6C" w:rsidRDefault="004654F1" w:rsidP="00820733">
            <w:pPr>
              <w:jc w:val="center"/>
              <w:rPr>
                <w:sz w:val="26"/>
                <w:szCs w:val="26"/>
              </w:rPr>
            </w:pPr>
            <w:proofErr w:type="gramStart"/>
            <w:r w:rsidRPr="005F4B6C">
              <w:rPr>
                <w:sz w:val="26"/>
                <w:szCs w:val="26"/>
              </w:rPr>
              <w:t>Ответственные</w:t>
            </w:r>
            <w:proofErr w:type="gramEnd"/>
            <w:r w:rsidR="00410435" w:rsidRPr="005F4B6C">
              <w:rPr>
                <w:sz w:val="26"/>
                <w:szCs w:val="26"/>
              </w:rPr>
              <w:t xml:space="preserve"> за подготовку вопроса</w:t>
            </w:r>
          </w:p>
        </w:tc>
      </w:tr>
      <w:tr w:rsidR="00995E38" w:rsidRPr="005F4B6C" w:rsidTr="007F08D7">
        <w:tc>
          <w:tcPr>
            <w:tcW w:w="673" w:type="dxa"/>
          </w:tcPr>
          <w:p w:rsidR="00995E38" w:rsidRPr="005F4B6C" w:rsidRDefault="009A78FF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5E38" w:rsidRPr="005F4B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:rsidR="00995E38" w:rsidRPr="005F4B6C" w:rsidRDefault="00995E38" w:rsidP="00D5733A">
            <w:pPr>
              <w:pStyle w:val="a3"/>
              <w:ind w:left="0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 О состоянии борьбы с коррупцией на территории района. Анализ </w:t>
            </w:r>
            <w:r w:rsidR="009A78FF">
              <w:rPr>
                <w:sz w:val="26"/>
                <w:szCs w:val="26"/>
              </w:rPr>
              <w:t xml:space="preserve">наиболее подверженных коррупции сфер, </w:t>
            </w:r>
            <w:r w:rsidRPr="005F4B6C">
              <w:rPr>
                <w:sz w:val="26"/>
                <w:szCs w:val="26"/>
              </w:rPr>
              <w:t xml:space="preserve">причин и условий совершения  выявленных </w:t>
            </w:r>
            <w:r>
              <w:rPr>
                <w:sz w:val="26"/>
                <w:szCs w:val="26"/>
              </w:rPr>
              <w:t>правонарушений.</w:t>
            </w:r>
            <w:r w:rsidRPr="005F4B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05515" w:rsidRDefault="0030551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</w:p>
          <w:p w:rsidR="00995E38" w:rsidRPr="005F4B6C" w:rsidRDefault="0030551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995E38" w:rsidRPr="005F4B6C" w:rsidRDefault="00AA2A8B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995E38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995E38" w:rsidRDefault="00995E38" w:rsidP="007A5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внутренних дел</w:t>
            </w:r>
            <w:r w:rsidRPr="005F4B6C">
              <w:rPr>
                <w:sz w:val="26"/>
                <w:szCs w:val="26"/>
              </w:rPr>
              <w:t xml:space="preserve"> администрации</w:t>
            </w:r>
          </w:p>
          <w:p w:rsidR="00995E38" w:rsidRPr="007A5724" w:rsidRDefault="00995E38" w:rsidP="007A5724">
            <w:pPr>
              <w:jc w:val="center"/>
              <w:rPr>
                <w:sz w:val="26"/>
                <w:szCs w:val="26"/>
              </w:rPr>
            </w:pPr>
          </w:p>
        </w:tc>
      </w:tr>
      <w:tr w:rsidR="00267B7E" w:rsidRPr="005F4B6C" w:rsidTr="007F08D7">
        <w:tc>
          <w:tcPr>
            <w:tcW w:w="673" w:type="dxa"/>
          </w:tcPr>
          <w:p w:rsidR="00267B7E" w:rsidRPr="005F4B6C" w:rsidRDefault="00EF49BE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67B7E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267B7E" w:rsidRDefault="00305515" w:rsidP="004A74B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проводимой работе по противодействию корруп</w:t>
            </w:r>
            <w:r w:rsidR="00202A3D">
              <w:rPr>
                <w:sz w:val="26"/>
                <w:szCs w:val="26"/>
              </w:rPr>
              <w:t>ции на предприятии (в организации</w:t>
            </w:r>
            <w:r>
              <w:rPr>
                <w:sz w:val="26"/>
                <w:szCs w:val="26"/>
              </w:rPr>
              <w:t>) района.</w:t>
            </w:r>
          </w:p>
        </w:tc>
        <w:tc>
          <w:tcPr>
            <w:tcW w:w="1418" w:type="dxa"/>
          </w:tcPr>
          <w:p w:rsidR="00305515" w:rsidRDefault="00305515" w:rsidP="007A5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</w:p>
          <w:p w:rsidR="00267B7E" w:rsidRPr="005F4B6C" w:rsidRDefault="00267B7E" w:rsidP="007A5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267B7E" w:rsidRDefault="00AA2A8B" w:rsidP="007A5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267B7E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B428CB" w:rsidRDefault="00E06CFB" w:rsidP="0022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05515">
              <w:rPr>
                <w:sz w:val="26"/>
                <w:szCs w:val="26"/>
              </w:rPr>
              <w:t>уко</w:t>
            </w:r>
            <w:r w:rsidR="00202A3D">
              <w:rPr>
                <w:sz w:val="26"/>
                <w:szCs w:val="26"/>
              </w:rPr>
              <w:t>водитель предприятия, организации</w:t>
            </w:r>
            <w:r w:rsidR="00305515">
              <w:rPr>
                <w:sz w:val="26"/>
                <w:szCs w:val="26"/>
              </w:rPr>
              <w:t xml:space="preserve"> (по выбору главы администрации)</w:t>
            </w:r>
          </w:p>
        </w:tc>
      </w:tr>
      <w:tr w:rsidR="007156E6" w:rsidRPr="005F4B6C" w:rsidTr="007F08D7">
        <w:tc>
          <w:tcPr>
            <w:tcW w:w="673" w:type="dxa"/>
          </w:tcPr>
          <w:p w:rsidR="007156E6" w:rsidRDefault="007B165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80" w:type="dxa"/>
          </w:tcPr>
          <w:p w:rsidR="007156E6" w:rsidRDefault="007156E6" w:rsidP="004A74B0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AA2A8B">
              <w:rPr>
                <w:sz w:val="26"/>
                <w:szCs w:val="26"/>
              </w:rPr>
              <w:t xml:space="preserve">путях </w:t>
            </w:r>
            <w:r>
              <w:rPr>
                <w:sz w:val="26"/>
                <w:szCs w:val="26"/>
              </w:rPr>
              <w:t>вза</w:t>
            </w:r>
            <w:r w:rsidR="00AA2A8B">
              <w:rPr>
                <w:sz w:val="26"/>
                <w:szCs w:val="26"/>
              </w:rPr>
              <w:t>имодействия</w:t>
            </w:r>
            <w:r>
              <w:rPr>
                <w:sz w:val="26"/>
                <w:szCs w:val="26"/>
              </w:rPr>
              <w:t xml:space="preserve"> с </w:t>
            </w:r>
            <w:r w:rsidR="00AA2A8B">
              <w:rPr>
                <w:sz w:val="26"/>
                <w:szCs w:val="26"/>
              </w:rPr>
              <w:t xml:space="preserve">государственными </w:t>
            </w:r>
            <w:r>
              <w:rPr>
                <w:sz w:val="26"/>
                <w:szCs w:val="26"/>
              </w:rPr>
              <w:t>общественными организациями  по вопросам профилактики коррупции</w:t>
            </w:r>
          </w:p>
        </w:tc>
        <w:tc>
          <w:tcPr>
            <w:tcW w:w="1418" w:type="dxa"/>
          </w:tcPr>
          <w:p w:rsidR="00AA2A8B" w:rsidRDefault="00AA2A8B" w:rsidP="00AA2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</w:p>
          <w:p w:rsidR="00AA2A8B" w:rsidRPr="005F4B6C" w:rsidRDefault="00AA2A8B" w:rsidP="00AA2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7156E6" w:rsidRDefault="00AA2A8B" w:rsidP="00AA2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7156E6" w:rsidRDefault="00E06CFB" w:rsidP="0022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A2A8B">
              <w:rPr>
                <w:sz w:val="26"/>
                <w:szCs w:val="26"/>
              </w:rPr>
              <w:t>омиссия администрации совместно с комиссией предприятия (учреждения),</w:t>
            </w:r>
          </w:p>
          <w:p w:rsidR="00AA2A8B" w:rsidRDefault="00AA2A8B" w:rsidP="0022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РК ОО «БРСМ»,</w:t>
            </w:r>
          </w:p>
          <w:p w:rsidR="00AA2A8B" w:rsidRDefault="00AA2A8B" w:rsidP="0022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 ОО «Белая Русь»</w:t>
            </w:r>
          </w:p>
        </w:tc>
      </w:tr>
      <w:tr w:rsidR="009A78FF" w:rsidRPr="005F4B6C" w:rsidTr="007F08D7">
        <w:tc>
          <w:tcPr>
            <w:tcW w:w="673" w:type="dxa"/>
          </w:tcPr>
          <w:p w:rsidR="009A78FF" w:rsidRDefault="007B165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A78FF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9A78FF" w:rsidRDefault="00A65EB5" w:rsidP="00C8421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коррупционных рисках в кадровой работе и </w:t>
            </w:r>
            <w:r w:rsidR="00202A3D">
              <w:rPr>
                <w:sz w:val="26"/>
                <w:szCs w:val="26"/>
              </w:rPr>
              <w:t xml:space="preserve">принимаемых </w:t>
            </w:r>
            <w:r>
              <w:rPr>
                <w:sz w:val="26"/>
                <w:szCs w:val="26"/>
              </w:rPr>
              <w:t>мерах по их минимизации</w:t>
            </w:r>
          </w:p>
        </w:tc>
        <w:tc>
          <w:tcPr>
            <w:tcW w:w="1418" w:type="dxa"/>
          </w:tcPr>
          <w:p w:rsidR="009A78FF" w:rsidRDefault="007156E6" w:rsidP="009A7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7156E6" w:rsidRDefault="007156E6" w:rsidP="009A7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800" w:type="dxa"/>
          </w:tcPr>
          <w:p w:rsidR="00A65EB5" w:rsidRDefault="00521DC1" w:rsidP="00223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65EB5">
              <w:rPr>
                <w:sz w:val="26"/>
                <w:szCs w:val="26"/>
              </w:rPr>
              <w:t>тдел организационно-кадровой работы</w:t>
            </w:r>
          </w:p>
        </w:tc>
      </w:tr>
      <w:tr w:rsidR="00D71C1A" w:rsidRPr="005F4B6C" w:rsidTr="007F08D7">
        <w:tc>
          <w:tcPr>
            <w:tcW w:w="673" w:type="dxa"/>
          </w:tcPr>
          <w:p w:rsidR="00D71C1A" w:rsidRDefault="007B165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7827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D71C1A" w:rsidRDefault="00DE0B30" w:rsidP="00C8421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06919">
              <w:rPr>
                <w:sz w:val="26"/>
                <w:szCs w:val="26"/>
              </w:rPr>
              <w:t xml:space="preserve"> принимаемых </w:t>
            </w:r>
            <w:r w:rsidR="00216289">
              <w:rPr>
                <w:sz w:val="26"/>
                <w:szCs w:val="26"/>
              </w:rPr>
              <w:t xml:space="preserve">в администрации </w:t>
            </w:r>
            <w:r w:rsidR="00206919">
              <w:rPr>
                <w:sz w:val="26"/>
                <w:szCs w:val="26"/>
              </w:rPr>
              <w:t xml:space="preserve">мерах </w:t>
            </w:r>
            <w:r w:rsidR="00216289">
              <w:rPr>
                <w:sz w:val="26"/>
                <w:szCs w:val="26"/>
              </w:rPr>
              <w:t>по информированию граждан, трудовых коллективов по вопросам противодействия коррупции</w:t>
            </w:r>
          </w:p>
        </w:tc>
        <w:tc>
          <w:tcPr>
            <w:tcW w:w="1418" w:type="dxa"/>
          </w:tcPr>
          <w:p w:rsidR="007156E6" w:rsidRDefault="007156E6" w:rsidP="00715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D71C1A" w:rsidRDefault="007156E6" w:rsidP="00715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800" w:type="dxa"/>
          </w:tcPr>
          <w:p w:rsidR="00477827" w:rsidRDefault="00216289" w:rsidP="00715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отделы идеологической работы  и по делам молодежи, спорта и туризма, </w:t>
            </w:r>
            <w:proofErr w:type="gramStart"/>
            <w:r>
              <w:rPr>
                <w:sz w:val="26"/>
                <w:szCs w:val="26"/>
              </w:rPr>
              <w:t>юридический</w:t>
            </w:r>
            <w:proofErr w:type="gramEnd"/>
            <w:r>
              <w:rPr>
                <w:sz w:val="26"/>
                <w:szCs w:val="26"/>
              </w:rPr>
              <w:t>, по работе с обращениями граждан и юридических лиц</w:t>
            </w:r>
          </w:p>
        </w:tc>
      </w:tr>
      <w:tr w:rsidR="00720E83" w:rsidRPr="005F4B6C" w:rsidTr="007F08D7">
        <w:tc>
          <w:tcPr>
            <w:tcW w:w="673" w:type="dxa"/>
          </w:tcPr>
          <w:p w:rsidR="00720E83" w:rsidRDefault="007B1655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428CB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720E83" w:rsidRDefault="00720E83" w:rsidP="006C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="004A74B0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руководителей предприятий</w:t>
            </w:r>
            <w:r w:rsidR="007B1655">
              <w:rPr>
                <w:sz w:val="26"/>
                <w:szCs w:val="26"/>
              </w:rPr>
              <w:t>, организаций</w:t>
            </w:r>
            <w:r>
              <w:rPr>
                <w:sz w:val="26"/>
                <w:szCs w:val="26"/>
              </w:rPr>
              <w:t xml:space="preserve">   района (по выбору председателя комиссии) о проводимой работе по противодействию коррупции</w:t>
            </w:r>
            <w:r w:rsidR="00B428CB">
              <w:rPr>
                <w:sz w:val="26"/>
                <w:szCs w:val="26"/>
              </w:rPr>
              <w:t xml:space="preserve">, </w:t>
            </w:r>
            <w:r w:rsidR="00F55609">
              <w:rPr>
                <w:sz w:val="26"/>
                <w:szCs w:val="26"/>
              </w:rPr>
              <w:t xml:space="preserve">принимаемых мерах по </w:t>
            </w:r>
            <w:r w:rsidR="00B428CB">
              <w:rPr>
                <w:sz w:val="26"/>
                <w:szCs w:val="26"/>
              </w:rPr>
              <w:t xml:space="preserve">сокращению </w:t>
            </w:r>
            <w:r w:rsidR="00F55609">
              <w:rPr>
                <w:sz w:val="26"/>
                <w:szCs w:val="26"/>
              </w:rPr>
              <w:lastRenderedPageBreak/>
              <w:t xml:space="preserve">просроченной внешней </w:t>
            </w:r>
            <w:r w:rsidR="00B428CB">
              <w:rPr>
                <w:sz w:val="26"/>
                <w:szCs w:val="26"/>
              </w:rPr>
              <w:t>дебиторской задолженности</w:t>
            </w:r>
            <w:r w:rsidR="004A74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720E83" w:rsidRPr="005F4B6C" w:rsidRDefault="00AA2A8B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</w:p>
          <w:p w:rsidR="00720E83" w:rsidRPr="005F4B6C" w:rsidRDefault="00AA2A8B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20E83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720E83" w:rsidRDefault="00720E83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предприятия</w:t>
            </w:r>
            <w:r w:rsidR="00F55609">
              <w:rPr>
                <w:sz w:val="26"/>
                <w:szCs w:val="26"/>
              </w:rPr>
              <w:t xml:space="preserve">, </w:t>
            </w:r>
          </w:p>
          <w:p w:rsidR="00F55609" w:rsidRDefault="00F55609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противодействию коррупции </w:t>
            </w:r>
            <w:r>
              <w:rPr>
                <w:sz w:val="26"/>
                <w:szCs w:val="26"/>
              </w:rPr>
              <w:lastRenderedPageBreak/>
              <w:t>администрации,</w:t>
            </w:r>
          </w:p>
          <w:p w:rsidR="00F55609" w:rsidRDefault="00F55609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администрации</w:t>
            </w:r>
          </w:p>
        </w:tc>
      </w:tr>
      <w:tr w:rsidR="008A0528" w:rsidRPr="005F4B6C" w:rsidTr="007F08D7">
        <w:tc>
          <w:tcPr>
            <w:tcW w:w="673" w:type="dxa"/>
          </w:tcPr>
          <w:p w:rsidR="008A0528" w:rsidRDefault="008A0528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4680" w:type="dxa"/>
          </w:tcPr>
          <w:p w:rsidR="008A0528" w:rsidRDefault="008A0528" w:rsidP="006C4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проводимой работе по противодействию коррупции на предприятии (в организации) района и мерах по ее совершенствованию</w:t>
            </w:r>
          </w:p>
        </w:tc>
        <w:tc>
          <w:tcPr>
            <w:tcW w:w="1418" w:type="dxa"/>
          </w:tcPr>
          <w:p w:rsidR="008A0528" w:rsidRDefault="008A0528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</w:p>
          <w:p w:rsidR="008A0528" w:rsidRDefault="008A0528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8A0528" w:rsidRDefault="008A0528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800" w:type="dxa"/>
          </w:tcPr>
          <w:p w:rsidR="008A0528" w:rsidRDefault="008A0528" w:rsidP="006C4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предприятия, организации (по выбору главы администрации)</w:t>
            </w:r>
          </w:p>
        </w:tc>
      </w:tr>
      <w:tr w:rsidR="00B428CB" w:rsidRPr="005F4B6C" w:rsidTr="007F08D7">
        <w:tc>
          <w:tcPr>
            <w:tcW w:w="673" w:type="dxa"/>
          </w:tcPr>
          <w:p w:rsidR="00B428CB" w:rsidRDefault="008A0528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428CB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B428CB" w:rsidRDefault="00B428CB" w:rsidP="00C8421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преступности в сфере экономики,  эффективности принимаемых мер по борьбе с коррупцие</w:t>
            </w:r>
            <w:r w:rsidR="007B1655">
              <w:rPr>
                <w:sz w:val="26"/>
                <w:szCs w:val="26"/>
              </w:rPr>
              <w:t>й</w:t>
            </w:r>
            <w:r w:rsidR="00202A3D">
              <w:rPr>
                <w:sz w:val="26"/>
                <w:szCs w:val="26"/>
              </w:rPr>
              <w:t xml:space="preserve"> и проводимой профилактической работе</w:t>
            </w:r>
          </w:p>
        </w:tc>
        <w:tc>
          <w:tcPr>
            <w:tcW w:w="1418" w:type="dxa"/>
          </w:tcPr>
          <w:p w:rsidR="00B428CB" w:rsidRPr="005F4B6C" w:rsidRDefault="00AA2A8B" w:rsidP="00720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B428CB">
              <w:rPr>
                <w:sz w:val="26"/>
                <w:szCs w:val="26"/>
              </w:rPr>
              <w:t>брь</w:t>
            </w:r>
          </w:p>
          <w:p w:rsidR="00B428CB" w:rsidRDefault="007B1655" w:rsidP="00720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428CB" w:rsidRPr="005F4B6C">
              <w:rPr>
                <w:sz w:val="26"/>
                <w:szCs w:val="26"/>
              </w:rPr>
              <w:t xml:space="preserve"> года</w:t>
            </w:r>
          </w:p>
          <w:p w:rsidR="00B428CB" w:rsidRDefault="00B428CB" w:rsidP="009A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B428CB" w:rsidRDefault="00B428CB" w:rsidP="00720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внутренних дел</w:t>
            </w:r>
            <w:r w:rsidRPr="005F4B6C">
              <w:rPr>
                <w:sz w:val="26"/>
                <w:szCs w:val="26"/>
              </w:rPr>
              <w:t xml:space="preserve"> администрации</w:t>
            </w:r>
          </w:p>
          <w:p w:rsidR="00B428CB" w:rsidRDefault="00B428CB" w:rsidP="00720E83">
            <w:pPr>
              <w:jc w:val="center"/>
              <w:rPr>
                <w:sz w:val="26"/>
                <w:szCs w:val="26"/>
              </w:rPr>
            </w:pPr>
          </w:p>
        </w:tc>
      </w:tr>
      <w:tr w:rsidR="00216289" w:rsidRPr="005F4B6C" w:rsidTr="007F08D7">
        <w:tc>
          <w:tcPr>
            <w:tcW w:w="673" w:type="dxa"/>
          </w:tcPr>
          <w:p w:rsidR="00216289" w:rsidRDefault="008A0528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62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:rsidR="00216289" w:rsidRDefault="00216289" w:rsidP="0021628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мерах по предотвращению коррупционных рисков при проведении государственных закупок в администрации  и  итогах инвентаризации имущества</w:t>
            </w:r>
          </w:p>
        </w:tc>
        <w:tc>
          <w:tcPr>
            <w:tcW w:w="1418" w:type="dxa"/>
          </w:tcPr>
          <w:p w:rsidR="00216289" w:rsidRPr="005F4B6C" w:rsidRDefault="00216289" w:rsidP="002162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216289" w:rsidRDefault="00216289" w:rsidP="002162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5F4B6C">
              <w:rPr>
                <w:sz w:val="26"/>
                <w:szCs w:val="26"/>
              </w:rPr>
              <w:t xml:space="preserve"> года</w:t>
            </w:r>
          </w:p>
          <w:p w:rsidR="00216289" w:rsidRDefault="00216289" w:rsidP="00720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216289" w:rsidRDefault="00521DC1" w:rsidP="00720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16289">
              <w:rPr>
                <w:sz w:val="26"/>
                <w:szCs w:val="26"/>
              </w:rPr>
              <w:t>тдел юридический, по работе с обращениями граждан и юридических лиц, группа бухгалтерского учета и отчетности</w:t>
            </w:r>
          </w:p>
        </w:tc>
      </w:tr>
      <w:tr w:rsidR="00B428CB" w:rsidRPr="005F4B6C" w:rsidTr="007F08D7">
        <w:tc>
          <w:tcPr>
            <w:tcW w:w="673" w:type="dxa"/>
          </w:tcPr>
          <w:p w:rsidR="00B428CB" w:rsidRPr="005F4B6C" w:rsidRDefault="008A0528" w:rsidP="00E01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428CB" w:rsidRPr="005F4B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:rsidR="00B428CB" w:rsidRPr="005F4B6C" w:rsidRDefault="00AA2A8B" w:rsidP="00B428CB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работы </w:t>
            </w:r>
            <w:r w:rsidR="00216289">
              <w:rPr>
                <w:sz w:val="26"/>
                <w:szCs w:val="26"/>
              </w:rPr>
              <w:t>комиссии</w:t>
            </w:r>
            <w:r w:rsidR="00B428CB" w:rsidRPr="005F4B6C">
              <w:rPr>
                <w:sz w:val="26"/>
                <w:szCs w:val="26"/>
              </w:rPr>
              <w:t xml:space="preserve"> по противодействию</w:t>
            </w:r>
            <w:r w:rsidR="00B428CB">
              <w:rPr>
                <w:sz w:val="26"/>
                <w:szCs w:val="26"/>
              </w:rPr>
              <w:t xml:space="preserve"> коррупции </w:t>
            </w:r>
            <w:r w:rsidR="00216289">
              <w:rPr>
                <w:sz w:val="26"/>
                <w:szCs w:val="26"/>
              </w:rPr>
              <w:t>администрации, подведомственных организаций</w:t>
            </w:r>
          </w:p>
        </w:tc>
        <w:tc>
          <w:tcPr>
            <w:tcW w:w="1418" w:type="dxa"/>
          </w:tcPr>
          <w:p w:rsidR="00B428CB" w:rsidRPr="005F4B6C" w:rsidRDefault="00AA2A8B" w:rsidP="00ED2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B428CB" w:rsidRPr="005F4B6C">
              <w:rPr>
                <w:sz w:val="26"/>
                <w:szCs w:val="26"/>
              </w:rPr>
              <w:t>брь</w:t>
            </w:r>
          </w:p>
          <w:p w:rsidR="00B428CB" w:rsidRPr="005F4B6C" w:rsidRDefault="007B1655" w:rsidP="00ED2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428CB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7B1655" w:rsidRDefault="007B1655" w:rsidP="00216289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  <w:p w:rsidR="00216289" w:rsidRDefault="00216289" w:rsidP="002162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«СПЦ»</w:t>
            </w:r>
          </w:p>
          <w:p w:rsidR="00B428CB" w:rsidRPr="007B1655" w:rsidRDefault="00216289" w:rsidP="002162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 «ТЦСОН» </w:t>
            </w:r>
          </w:p>
        </w:tc>
      </w:tr>
      <w:tr w:rsidR="00B428CB" w:rsidRPr="005F4B6C" w:rsidTr="007F08D7">
        <w:tc>
          <w:tcPr>
            <w:tcW w:w="673" w:type="dxa"/>
          </w:tcPr>
          <w:p w:rsidR="00B428CB" w:rsidRDefault="008A0528" w:rsidP="00E01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F49BE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B428CB" w:rsidRDefault="00B428CB" w:rsidP="007F0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</w:t>
            </w:r>
            <w:proofErr w:type="gramStart"/>
            <w:r>
              <w:rPr>
                <w:sz w:val="26"/>
                <w:szCs w:val="26"/>
              </w:rPr>
              <w:t>проверки соблюдения порядка декларирования доходов</w:t>
            </w:r>
            <w:proofErr w:type="gramEnd"/>
            <w:r>
              <w:rPr>
                <w:sz w:val="26"/>
                <w:szCs w:val="26"/>
              </w:rPr>
              <w:t xml:space="preserve"> и имущества работниками администрации и членами их семей</w:t>
            </w:r>
            <w:r w:rsidR="00EF49BE">
              <w:rPr>
                <w:sz w:val="26"/>
                <w:szCs w:val="26"/>
              </w:rPr>
              <w:t>, анализ наличия признаков конфликта интересов</w:t>
            </w:r>
            <w:r w:rsidR="00202A3D">
              <w:rPr>
                <w:sz w:val="26"/>
                <w:szCs w:val="26"/>
              </w:rPr>
              <w:t xml:space="preserve">, соблюдения обязательств </w:t>
            </w:r>
            <w:r w:rsidR="00EF49BE">
              <w:rPr>
                <w:sz w:val="26"/>
                <w:szCs w:val="26"/>
              </w:rPr>
              <w:t xml:space="preserve"> в администрации</w:t>
            </w:r>
            <w:r w:rsidR="004A74B0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B428CB" w:rsidRPr="005F4B6C" w:rsidRDefault="00AA2A8B" w:rsidP="007F0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B428CB" w:rsidRPr="005F4B6C">
              <w:rPr>
                <w:sz w:val="26"/>
                <w:szCs w:val="26"/>
              </w:rPr>
              <w:t>брь</w:t>
            </w:r>
          </w:p>
          <w:p w:rsidR="00B428CB" w:rsidRPr="005F4B6C" w:rsidRDefault="007B1655" w:rsidP="007F0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428CB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B428CB" w:rsidRDefault="00B428CB" w:rsidP="007F0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организационно-кадровой работы</w:t>
            </w:r>
          </w:p>
          <w:p w:rsidR="00B428CB" w:rsidRDefault="00B428CB" w:rsidP="007F08D7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</w:p>
        </w:tc>
      </w:tr>
      <w:tr w:rsidR="00B428CB" w:rsidRPr="005F4B6C" w:rsidTr="007F08D7">
        <w:trPr>
          <w:trHeight w:val="1439"/>
        </w:trPr>
        <w:tc>
          <w:tcPr>
            <w:tcW w:w="673" w:type="dxa"/>
          </w:tcPr>
          <w:p w:rsidR="00B428CB" w:rsidRPr="005F4B6C" w:rsidRDefault="008A0528" w:rsidP="00820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428CB" w:rsidRPr="005F4B6C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B428CB" w:rsidRPr="005F4B6C" w:rsidRDefault="00B428CB" w:rsidP="003C2581">
            <w:pPr>
              <w:pStyle w:val="a3"/>
              <w:ind w:left="0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О выполнении </w:t>
            </w:r>
            <w:r>
              <w:rPr>
                <w:sz w:val="26"/>
                <w:szCs w:val="26"/>
              </w:rPr>
              <w:t xml:space="preserve"> плана мероприятий по </w:t>
            </w:r>
            <w:r w:rsidRPr="005F4B6C">
              <w:rPr>
                <w:sz w:val="26"/>
                <w:szCs w:val="26"/>
              </w:rPr>
              <w:t xml:space="preserve">противодействию коррупции в администрации Первомайского района </w:t>
            </w:r>
            <w:proofErr w:type="gramStart"/>
            <w:r w:rsidRPr="005F4B6C">
              <w:rPr>
                <w:sz w:val="26"/>
                <w:szCs w:val="26"/>
              </w:rPr>
              <w:t>г</w:t>
            </w:r>
            <w:proofErr w:type="gramEnd"/>
            <w:r w:rsidRPr="005F4B6C">
              <w:rPr>
                <w:sz w:val="26"/>
                <w:szCs w:val="26"/>
              </w:rPr>
              <w:t>.</w:t>
            </w:r>
            <w:r w:rsidR="007B1655">
              <w:rPr>
                <w:sz w:val="26"/>
                <w:szCs w:val="26"/>
              </w:rPr>
              <w:t xml:space="preserve"> Витебска на 2025</w:t>
            </w:r>
            <w:r w:rsidRPr="005F4B6C">
              <w:rPr>
                <w:sz w:val="26"/>
                <w:szCs w:val="26"/>
              </w:rPr>
              <w:t xml:space="preserve"> год и утверждении плана мероприятий и плана работы комиссии на </w:t>
            </w:r>
            <w:r w:rsidR="007B1655">
              <w:rPr>
                <w:sz w:val="26"/>
                <w:szCs w:val="26"/>
              </w:rPr>
              <w:t xml:space="preserve"> 2026</w:t>
            </w:r>
            <w:r w:rsidRPr="005F4B6C">
              <w:rPr>
                <w:sz w:val="26"/>
                <w:szCs w:val="26"/>
              </w:rPr>
              <w:t xml:space="preserve"> год</w:t>
            </w:r>
            <w:r w:rsidR="004A74B0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B428CB" w:rsidRPr="005F4B6C" w:rsidRDefault="00AA2A8B" w:rsidP="00760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B428CB" w:rsidRPr="005F4B6C">
              <w:rPr>
                <w:sz w:val="26"/>
                <w:szCs w:val="26"/>
              </w:rPr>
              <w:t>брь</w:t>
            </w:r>
          </w:p>
          <w:p w:rsidR="00B428CB" w:rsidRPr="005F4B6C" w:rsidRDefault="007B1655" w:rsidP="00760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428CB" w:rsidRPr="005F4B6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00" w:type="dxa"/>
          </w:tcPr>
          <w:p w:rsidR="00B428CB" w:rsidRDefault="00B428CB" w:rsidP="007F0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администрации,</w:t>
            </w:r>
          </w:p>
          <w:p w:rsidR="00B428CB" w:rsidRPr="005F4B6C" w:rsidRDefault="00B428CB" w:rsidP="007F08D7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>ответственные исполнители</w:t>
            </w:r>
            <w:r>
              <w:rPr>
                <w:sz w:val="26"/>
                <w:szCs w:val="26"/>
              </w:rPr>
              <w:t xml:space="preserve"> согласно плану мероприятий</w:t>
            </w:r>
          </w:p>
        </w:tc>
      </w:tr>
    </w:tbl>
    <w:p w:rsidR="00191C4C" w:rsidRPr="005F4B6C" w:rsidRDefault="00191C4C" w:rsidP="00191C4C">
      <w:pPr>
        <w:rPr>
          <w:sz w:val="26"/>
          <w:szCs w:val="26"/>
        </w:rPr>
      </w:pPr>
      <w:bookmarkStart w:id="0" w:name="_GoBack"/>
      <w:bookmarkEnd w:id="0"/>
    </w:p>
    <w:p w:rsidR="00191C4C" w:rsidRPr="005F4B6C" w:rsidRDefault="00191C4C" w:rsidP="00191C4C">
      <w:pPr>
        <w:ind w:firstLine="708"/>
        <w:jc w:val="both"/>
        <w:rPr>
          <w:sz w:val="26"/>
          <w:szCs w:val="26"/>
        </w:rPr>
      </w:pPr>
      <w:r w:rsidRPr="005F4B6C">
        <w:rPr>
          <w:sz w:val="26"/>
          <w:szCs w:val="26"/>
        </w:rPr>
        <w:t>План работы может быть дополнен актуальными вопросами с учетом предложений органов, осуществляющих борьбу с коррупцией и иных организаций.</w:t>
      </w:r>
    </w:p>
    <w:p w:rsidR="00C84216" w:rsidRDefault="00C84216" w:rsidP="00191C4C">
      <w:pPr>
        <w:rPr>
          <w:sz w:val="26"/>
          <w:szCs w:val="26"/>
        </w:rPr>
      </w:pPr>
    </w:p>
    <w:p w:rsidR="004654F1" w:rsidRPr="00C84216" w:rsidRDefault="004654F1" w:rsidP="00C84216">
      <w:pPr>
        <w:rPr>
          <w:sz w:val="26"/>
          <w:szCs w:val="26"/>
        </w:rPr>
      </w:pPr>
    </w:p>
    <w:sectPr w:rsidR="004654F1" w:rsidRPr="00C84216" w:rsidSect="00F55609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B65"/>
    <w:multiLevelType w:val="hybridMultilevel"/>
    <w:tmpl w:val="69DE0816"/>
    <w:lvl w:ilvl="0" w:tplc="B77E0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C1"/>
    <w:rsid w:val="00020536"/>
    <w:rsid w:val="00056B4C"/>
    <w:rsid w:val="00060863"/>
    <w:rsid w:val="000B51E8"/>
    <w:rsid w:val="00100DB7"/>
    <w:rsid w:val="001221D0"/>
    <w:rsid w:val="00135E0A"/>
    <w:rsid w:val="00142171"/>
    <w:rsid w:val="0015077C"/>
    <w:rsid w:val="001579C1"/>
    <w:rsid w:val="001863C8"/>
    <w:rsid w:val="00191C4C"/>
    <w:rsid w:val="001E6ACA"/>
    <w:rsid w:val="001F2ADD"/>
    <w:rsid w:val="00202A3D"/>
    <w:rsid w:val="00206919"/>
    <w:rsid w:val="0020709E"/>
    <w:rsid w:val="00212F0F"/>
    <w:rsid w:val="00216289"/>
    <w:rsid w:val="00222A1D"/>
    <w:rsid w:val="00223A3C"/>
    <w:rsid w:val="00234FA7"/>
    <w:rsid w:val="00236DBE"/>
    <w:rsid w:val="0024323F"/>
    <w:rsid w:val="00243961"/>
    <w:rsid w:val="0025517B"/>
    <w:rsid w:val="00267B7E"/>
    <w:rsid w:val="00283D42"/>
    <w:rsid w:val="002925BD"/>
    <w:rsid w:val="00295D21"/>
    <w:rsid w:val="00297563"/>
    <w:rsid w:val="002A4C28"/>
    <w:rsid w:val="002A6CD4"/>
    <w:rsid w:val="002C3221"/>
    <w:rsid w:val="002D6943"/>
    <w:rsid w:val="00305515"/>
    <w:rsid w:val="00306360"/>
    <w:rsid w:val="0031212F"/>
    <w:rsid w:val="003135F3"/>
    <w:rsid w:val="003263F6"/>
    <w:rsid w:val="00335EFB"/>
    <w:rsid w:val="003C2581"/>
    <w:rsid w:val="003C3C23"/>
    <w:rsid w:val="004034D8"/>
    <w:rsid w:val="00410435"/>
    <w:rsid w:val="0041303A"/>
    <w:rsid w:val="00421C95"/>
    <w:rsid w:val="00461025"/>
    <w:rsid w:val="004654F1"/>
    <w:rsid w:val="00477827"/>
    <w:rsid w:val="00482E7D"/>
    <w:rsid w:val="004A74B0"/>
    <w:rsid w:val="004B6834"/>
    <w:rsid w:val="004D4305"/>
    <w:rsid w:val="004D46BF"/>
    <w:rsid w:val="004E5B42"/>
    <w:rsid w:val="00521DC1"/>
    <w:rsid w:val="00535F0C"/>
    <w:rsid w:val="00543E12"/>
    <w:rsid w:val="0054591D"/>
    <w:rsid w:val="00562AD1"/>
    <w:rsid w:val="0057519C"/>
    <w:rsid w:val="00576CB6"/>
    <w:rsid w:val="00596611"/>
    <w:rsid w:val="005F4B6C"/>
    <w:rsid w:val="00610EA2"/>
    <w:rsid w:val="00673093"/>
    <w:rsid w:val="006773CB"/>
    <w:rsid w:val="006B795D"/>
    <w:rsid w:val="006C2993"/>
    <w:rsid w:val="006D1FF1"/>
    <w:rsid w:val="00700A4D"/>
    <w:rsid w:val="007156E6"/>
    <w:rsid w:val="00720E83"/>
    <w:rsid w:val="007602B5"/>
    <w:rsid w:val="007A5724"/>
    <w:rsid w:val="007B1655"/>
    <w:rsid w:val="007F08D7"/>
    <w:rsid w:val="0080496F"/>
    <w:rsid w:val="00807D58"/>
    <w:rsid w:val="00820733"/>
    <w:rsid w:val="008245E1"/>
    <w:rsid w:val="008461BA"/>
    <w:rsid w:val="00854A53"/>
    <w:rsid w:val="00871081"/>
    <w:rsid w:val="00875AE1"/>
    <w:rsid w:val="0088701A"/>
    <w:rsid w:val="008A0528"/>
    <w:rsid w:val="008D546B"/>
    <w:rsid w:val="008E3DCA"/>
    <w:rsid w:val="00936D0E"/>
    <w:rsid w:val="00954648"/>
    <w:rsid w:val="0095742D"/>
    <w:rsid w:val="00966DBD"/>
    <w:rsid w:val="00995E38"/>
    <w:rsid w:val="009A78FF"/>
    <w:rsid w:val="00A258EC"/>
    <w:rsid w:val="00A4078B"/>
    <w:rsid w:val="00A429AE"/>
    <w:rsid w:val="00A44BE5"/>
    <w:rsid w:val="00A65EB5"/>
    <w:rsid w:val="00A9416E"/>
    <w:rsid w:val="00AA2A8B"/>
    <w:rsid w:val="00AB2617"/>
    <w:rsid w:val="00AB3184"/>
    <w:rsid w:val="00AC3BB7"/>
    <w:rsid w:val="00AD6E02"/>
    <w:rsid w:val="00AE3B00"/>
    <w:rsid w:val="00B04898"/>
    <w:rsid w:val="00B10DF1"/>
    <w:rsid w:val="00B26781"/>
    <w:rsid w:val="00B428CB"/>
    <w:rsid w:val="00B66CCA"/>
    <w:rsid w:val="00B76936"/>
    <w:rsid w:val="00BA5C98"/>
    <w:rsid w:val="00BD5797"/>
    <w:rsid w:val="00BE2C8F"/>
    <w:rsid w:val="00C25EB2"/>
    <w:rsid w:val="00C311C1"/>
    <w:rsid w:val="00C527F8"/>
    <w:rsid w:val="00C5705E"/>
    <w:rsid w:val="00C60B03"/>
    <w:rsid w:val="00C666B3"/>
    <w:rsid w:val="00C84216"/>
    <w:rsid w:val="00CC123D"/>
    <w:rsid w:val="00CD5389"/>
    <w:rsid w:val="00D13A8F"/>
    <w:rsid w:val="00D20A53"/>
    <w:rsid w:val="00D528FA"/>
    <w:rsid w:val="00D5733A"/>
    <w:rsid w:val="00D71C1A"/>
    <w:rsid w:val="00DB7675"/>
    <w:rsid w:val="00DE0B30"/>
    <w:rsid w:val="00E01CF8"/>
    <w:rsid w:val="00E06CFB"/>
    <w:rsid w:val="00E23210"/>
    <w:rsid w:val="00E459FE"/>
    <w:rsid w:val="00EC77FA"/>
    <w:rsid w:val="00ED2A31"/>
    <w:rsid w:val="00EF49BE"/>
    <w:rsid w:val="00EF749E"/>
    <w:rsid w:val="00F512B0"/>
    <w:rsid w:val="00F55609"/>
    <w:rsid w:val="00F9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33"/>
    <w:pPr>
      <w:ind w:left="720"/>
      <w:contextualSpacing/>
    </w:pPr>
  </w:style>
  <w:style w:type="table" w:styleId="a4">
    <w:name w:val="Table Grid"/>
    <w:basedOn w:val="a1"/>
    <w:uiPriority w:val="59"/>
    <w:rsid w:val="004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33"/>
    <w:pPr>
      <w:ind w:left="720"/>
      <w:contextualSpacing/>
    </w:pPr>
  </w:style>
  <w:style w:type="table" w:styleId="a4">
    <w:name w:val="Table Grid"/>
    <w:basedOn w:val="a1"/>
    <w:uiPriority w:val="59"/>
    <w:rsid w:val="004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474B-8CF2-4096-9C9F-FCE24C61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2025-01-13T12:17:00Z</cp:lastPrinted>
  <dcterms:created xsi:type="dcterms:W3CDTF">2025-01-13T12:41:00Z</dcterms:created>
  <dcterms:modified xsi:type="dcterms:W3CDTF">2025-01-13T12:41:00Z</dcterms:modified>
</cp:coreProperties>
</file>