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b/>
          <w:bCs/>
          <w:sz w:val="24"/>
          <w:szCs w:val="24"/>
          <w:lang w:eastAsia="ru-RU"/>
        </w:rPr>
        <w:t>Составы правонарушений в сфере использования и охраны земель</w:t>
      </w:r>
      <w:r w:rsidRPr="009F0BDF">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
        <w:gridCol w:w="552"/>
        <w:gridCol w:w="2261"/>
        <w:gridCol w:w="1323"/>
        <w:gridCol w:w="1668"/>
        <w:gridCol w:w="1668"/>
        <w:gridCol w:w="1668"/>
      </w:tblGrid>
      <w:tr w:rsidR="009F0BDF" w:rsidRPr="009F0BDF" w:rsidTr="009F0BDF">
        <w:trPr>
          <w:tblHeader/>
          <w:tblCellSpacing w:w="0" w:type="dxa"/>
        </w:trPr>
        <w:tc>
          <w:tcPr>
            <w:tcW w:w="130" w:type="pct"/>
            <w:vMerge w:val="restar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xml:space="preserve">№ </w:t>
            </w:r>
            <w:proofErr w:type="gramStart"/>
            <w:r w:rsidRPr="009F0BDF">
              <w:rPr>
                <w:rFonts w:ascii="Times New Roman" w:eastAsia="Times New Roman" w:hAnsi="Times New Roman" w:cs="Times New Roman"/>
                <w:sz w:val="24"/>
                <w:szCs w:val="24"/>
                <w:lang w:eastAsia="ru-RU"/>
              </w:rPr>
              <w:t>п</w:t>
            </w:r>
            <w:proofErr w:type="gramEnd"/>
            <w:r w:rsidRPr="009F0BDF">
              <w:rPr>
                <w:rFonts w:ascii="Times New Roman" w:eastAsia="Times New Roman" w:hAnsi="Times New Roman" w:cs="Times New Roman"/>
                <w:sz w:val="24"/>
                <w:szCs w:val="24"/>
                <w:lang w:eastAsia="ru-RU"/>
              </w:rPr>
              <w:t>/п</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w:t>
            </w:r>
          </w:p>
        </w:tc>
        <w:tc>
          <w:tcPr>
            <w:tcW w:w="294" w:type="pct"/>
            <w:vMerge w:val="restar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Статья КоАП</w:t>
            </w:r>
          </w:p>
        </w:tc>
        <w:tc>
          <w:tcPr>
            <w:tcW w:w="1205" w:type="pct"/>
            <w:vMerge w:val="restar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Состав административного правонарушения</w:t>
            </w:r>
          </w:p>
        </w:tc>
        <w:tc>
          <w:tcPr>
            <w:tcW w:w="705" w:type="pct"/>
            <w:vMerge w:val="restar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Органы, уполномоченные рассматривать дела об административных правонарушениях </w:t>
            </w:r>
          </w:p>
        </w:tc>
        <w:tc>
          <w:tcPr>
            <w:tcW w:w="2666" w:type="pct"/>
            <w:gridSpan w:val="3"/>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Размер штрафа, предусмотренный статьей КоАП (базовых величин)</w:t>
            </w:r>
          </w:p>
        </w:tc>
      </w:tr>
      <w:tr w:rsidR="009F0BDF" w:rsidRPr="009F0BDF" w:rsidTr="009F0BDF">
        <w:trPr>
          <w:tblHeader/>
          <w:tblCellSpacing w:w="0" w:type="dxa"/>
        </w:trPr>
        <w:tc>
          <w:tcPr>
            <w:tcW w:w="130" w:type="pct"/>
            <w:vMerge/>
            <w:tcBorders>
              <w:top w:val="outset" w:sz="6" w:space="0" w:color="auto"/>
              <w:left w:val="outset" w:sz="6" w:space="0" w:color="auto"/>
              <w:bottom w:val="outset" w:sz="6" w:space="0" w:color="auto"/>
              <w:right w:val="outset" w:sz="6" w:space="0" w:color="auto"/>
            </w:tcBorders>
            <w:vAlign w:val="center"/>
            <w:hideMark/>
          </w:tcPr>
          <w:p w:rsidR="009F0BDF" w:rsidRPr="009F0BDF" w:rsidRDefault="009F0BDF" w:rsidP="009F0BDF">
            <w:pPr>
              <w:spacing w:after="0" w:line="240" w:lineRule="auto"/>
              <w:rPr>
                <w:rFonts w:ascii="Times New Roman" w:eastAsia="Times New Roman" w:hAnsi="Times New Roman" w:cs="Times New Roman"/>
                <w:sz w:val="24"/>
                <w:szCs w:val="24"/>
                <w:lang w:eastAsia="ru-RU"/>
              </w:rPr>
            </w:pPr>
          </w:p>
        </w:tc>
        <w:tc>
          <w:tcPr>
            <w:tcW w:w="294" w:type="pct"/>
            <w:vMerge/>
            <w:tcBorders>
              <w:top w:val="outset" w:sz="6" w:space="0" w:color="auto"/>
              <w:left w:val="outset" w:sz="6" w:space="0" w:color="auto"/>
              <w:bottom w:val="outset" w:sz="6" w:space="0" w:color="auto"/>
              <w:right w:val="outset" w:sz="6" w:space="0" w:color="auto"/>
            </w:tcBorders>
            <w:vAlign w:val="center"/>
            <w:hideMark/>
          </w:tcPr>
          <w:p w:rsidR="009F0BDF" w:rsidRPr="009F0BDF" w:rsidRDefault="009F0BDF" w:rsidP="009F0BDF">
            <w:pPr>
              <w:spacing w:after="0" w:line="240" w:lineRule="auto"/>
              <w:rPr>
                <w:rFonts w:ascii="Times New Roman" w:eastAsia="Times New Roman" w:hAnsi="Times New Roman" w:cs="Times New Roman"/>
                <w:sz w:val="24"/>
                <w:szCs w:val="24"/>
                <w:lang w:eastAsia="ru-RU"/>
              </w:rPr>
            </w:pPr>
          </w:p>
        </w:tc>
        <w:tc>
          <w:tcPr>
            <w:tcW w:w="1205" w:type="pct"/>
            <w:vMerge/>
            <w:tcBorders>
              <w:top w:val="outset" w:sz="6" w:space="0" w:color="auto"/>
              <w:left w:val="outset" w:sz="6" w:space="0" w:color="auto"/>
              <w:bottom w:val="outset" w:sz="6" w:space="0" w:color="auto"/>
              <w:right w:val="outset" w:sz="6" w:space="0" w:color="auto"/>
            </w:tcBorders>
            <w:vAlign w:val="center"/>
            <w:hideMark/>
          </w:tcPr>
          <w:p w:rsidR="009F0BDF" w:rsidRPr="009F0BDF" w:rsidRDefault="009F0BDF" w:rsidP="009F0BDF">
            <w:pPr>
              <w:spacing w:after="0" w:line="240" w:lineRule="auto"/>
              <w:rPr>
                <w:rFonts w:ascii="Times New Roman" w:eastAsia="Times New Roman" w:hAnsi="Times New Roman" w:cs="Times New Roman"/>
                <w:sz w:val="24"/>
                <w:szCs w:val="24"/>
                <w:lang w:eastAsia="ru-RU"/>
              </w:rPr>
            </w:pPr>
          </w:p>
        </w:tc>
        <w:tc>
          <w:tcPr>
            <w:tcW w:w="705" w:type="pct"/>
            <w:vMerge/>
            <w:tcBorders>
              <w:top w:val="outset" w:sz="6" w:space="0" w:color="auto"/>
              <w:left w:val="outset" w:sz="6" w:space="0" w:color="auto"/>
              <w:bottom w:val="outset" w:sz="6" w:space="0" w:color="auto"/>
              <w:right w:val="outset" w:sz="6" w:space="0" w:color="auto"/>
            </w:tcBorders>
            <w:vAlign w:val="center"/>
            <w:hideMark/>
          </w:tcPr>
          <w:p w:rsidR="009F0BDF" w:rsidRPr="009F0BDF" w:rsidRDefault="009F0BDF" w:rsidP="009F0BDF">
            <w:pPr>
              <w:spacing w:after="0" w:line="240" w:lineRule="auto"/>
              <w:rPr>
                <w:rFonts w:ascii="Times New Roman" w:eastAsia="Times New Roman" w:hAnsi="Times New Roman" w:cs="Times New Roman"/>
                <w:sz w:val="24"/>
                <w:szCs w:val="24"/>
                <w:lang w:eastAsia="ru-RU"/>
              </w:rPr>
            </w:pP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граждане</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ИП</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юридические лица</w:t>
            </w:r>
          </w:p>
        </w:tc>
      </w:tr>
      <w:tr w:rsidR="009F0BDF" w:rsidRPr="009F0BDF" w:rsidTr="009F0BDF">
        <w:trPr>
          <w:tblHeade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1</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2</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3</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4</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5</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6</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7</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16.6.</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ч. 1</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Нарушение установленных законодательными актами о правовом режиме территорий радиоактивного загрязнения требований к использованию радиационно опасных земель</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5-30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10-100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10-500</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2</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16.6.</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ч. 2</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5-30</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10-50</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200</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3</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16.6.</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ч. 3</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xml:space="preserve">Вывоз с территории радиоактивного загрязнения, на </w:t>
            </w:r>
            <w:r w:rsidRPr="009F0BDF">
              <w:rPr>
                <w:rFonts w:ascii="Times New Roman" w:eastAsia="Times New Roman" w:hAnsi="Times New Roman" w:cs="Times New Roman"/>
                <w:sz w:val="24"/>
                <w:szCs w:val="24"/>
                <w:lang w:eastAsia="ru-RU"/>
              </w:rPr>
              <w:lastRenderedPageBreak/>
              <w:t>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5-30</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xml:space="preserve">С </w:t>
            </w:r>
            <w:r w:rsidRPr="009F0BDF">
              <w:rPr>
                <w:rFonts w:ascii="Times New Roman" w:eastAsia="Times New Roman" w:hAnsi="Times New Roman" w:cs="Times New Roman"/>
                <w:sz w:val="24"/>
                <w:szCs w:val="24"/>
                <w:lang w:eastAsia="ru-RU"/>
              </w:rPr>
              <w:lastRenderedPageBreak/>
              <w:t>конфискацией предмета административного правонарушения  или без конфискации</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10-50</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xml:space="preserve">С </w:t>
            </w:r>
            <w:r w:rsidRPr="009F0BDF">
              <w:rPr>
                <w:rFonts w:ascii="Times New Roman" w:eastAsia="Times New Roman" w:hAnsi="Times New Roman" w:cs="Times New Roman"/>
                <w:sz w:val="24"/>
                <w:szCs w:val="24"/>
                <w:lang w:eastAsia="ru-RU"/>
              </w:rPr>
              <w:lastRenderedPageBreak/>
              <w:t>конфискацией предмета административного правонарушения  или без конфискации</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до 200</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xml:space="preserve">С </w:t>
            </w:r>
            <w:r w:rsidRPr="009F0BDF">
              <w:rPr>
                <w:rFonts w:ascii="Times New Roman" w:eastAsia="Times New Roman" w:hAnsi="Times New Roman" w:cs="Times New Roman"/>
                <w:sz w:val="24"/>
                <w:szCs w:val="24"/>
                <w:lang w:eastAsia="ru-RU"/>
              </w:rPr>
              <w:lastRenderedPageBreak/>
              <w:t>конфискацией предмета административного правонарушения  или без конфискации</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4</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16.10.</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ч. 1</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Неиспользование земельного участка в течение срока, установленного законодательными актами</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10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25</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50</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5</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16.10.</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ч. 2</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Нарушение порядка снятия, сохранения и использования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20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100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300</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6</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16.1</w:t>
            </w:r>
            <w:r w:rsidRPr="009F0BDF">
              <w:rPr>
                <w:rFonts w:ascii="Times New Roman" w:eastAsia="Times New Roman" w:hAnsi="Times New Roman" w:cs="Times New Roman"/>
                <w:sz w:val="24"/>
                <w:szCs w:val="24"/>
                <w:lang w:eastAsia="ru-RU"/>
              </w:rPr>
              <w:lastRenderedPageBreak/>
              <w:t>0.</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ч. 3</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 xml:space="preserve">Нецелевое использование </w:t>
            </w:r>
            <w:r w:rsidRPr="009F0BDF">
              <w:rPr>
                <w:rFonts w:ascii="Times New Roman" w:eastAsia="Times New Roman" w:hAnsi="Times New Roman" w:cs="Times New Roman"/>
                <w:sz w:val="24"/>
                <w:szCs w:val="24"/>
                <w:lang w:eastAsia="ru-RU"/>
              </w:rPr>
              <w:lastRenderedPageBreak/>
              <w:t>предоставленного земельного участка </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2-10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5-25</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20-50</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7</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16.11.</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xml:space="preserve">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w:t>
            </w:r>
            <w:proofErr w:type="spellStart"/>
            <w:r w:rsidRPr="009F0BDF">
              <w:rPr>
                <w:rFonts w:ascii="Times New Roman" w:eastAsia="Times New Roman" w:hAnsi="Times New Roman" w:cs="Times New Roman"/>
                <w:sz w:val="24"/>
                <w:szCs w:val="24"/>
                <w:lang w:eastAsia="ru-RU"/>
              </w:rPr>
              <w:t>бактериально</w:t>
            </w:r>
            <w:proofErr w:type="spellEnd"/>
            <w:r w:rsidRPr="009F0BDF">
              <w:rPr>
                <w:rFonts w:ascii="Times New Roman" w:eastAsia="Times New Roman" w:hAnsi="Times New Roman" w:cs="Times New Roman"/>
                <w:sz w:val="24"/>
                <w:szCs w:val="24"/>
                <w:lang w:eastAsia="ru-RU"/>
              </w:rPr>
              <w:t>-паразитическими вредными организмами, либо иное незаконное повреждение земель</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30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10-100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20-500</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8</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16.12.</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Самовольное отступление от схем или проектов землеустройства,  утвержденных в установленном порядке</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5-30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10-50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200</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9</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16.13.</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Самовольное производство изыскательских работ</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Сельский, поселковый исполнительный комитет</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20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50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10</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16.36.</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ч. 1</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Самовольное занятие земельного участка</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10-30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20-100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50-300</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11</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16.36.</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ч. 2</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 xml:space="preserve">То же деяние, совершенное повторно в течение </w:t>
            </w:r>
            <w:bookmarkStart w:id="0" w:name="_GoBack"/>
            <w:bookmarkEnd w:id="0"/>
            <w:r w:rsidRPr="009F0BDF">
              <w:rPr>
                <w:rFonts w:ascii="Times New Roman" w:eastAsia="Times New Roman" w:hAnsi="Times New Roman" w:cs="Times New Roman"/>
                <w:sz w:val="24"/>
                <w:szCs w:val="24"/>
                <w:lang w:eastAsia="ru-RU"/>
              </w:rPr>
              <w:lastRenderedPageBreak/>
              <w:t>одного года после наложения административного взыскания за такое же нарушение</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20-30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50-100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100-400</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lastRenderedPageBreak/>
              <w:t>12</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16.36.</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ч. 3</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Самовольное пользование недрами либо самовольное водопользование</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Суд</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4-30</w:t>
            </w:r>
          </w:p>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 </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100</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300</w:t>
            </w:r>
          </w:p>
        </w:tc>
      </w:tr>
      <w:tr w:rsidR="009F0BDF" w:rsidRPr="009F0BDF" w:rsidTr="009F0BDF">
        <w:trPr>
          <w:tblCellSpacing w:w="0" w:type="dxa"/>
        </w:trPr>
        <w:tc>
          <w:tcPr>
            <w:tcW w:w="130"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13</w:t>
            </w:r>
          </w:p>
        </w:tc>
        <w:tc>
          <w:tcPr>
            <w:tcW w:w="294"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16.41.</w:t>
            </w:r>
          </w:p>
        </w:tc>
        <w:tc>
          <w:tcPr>
            <w:tcW w:w="12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w:t>
            </w:r>
          </w:p>
        </w:tc>
        <w:tc>
          <w:tcPr>
            <w:tcW w:w="705"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Административная комиссия районного (городского) исполнительного комитета</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двенадцати  базовых величин</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двенадцати  базовых величин</w:t>
            </w:r>
          </w:p>
        </w:tc>
        <w:tc>
          <w:tcPr>
            <w:tcW w:w="889" w:type="pct"/>
            <w:tcBorders>
              <w:top w:val="outset" w:sz="6" w:space="0" w:color="auto"/>
              <w:left w:val="outset" w:sz="6" w:space="0" w:color="auto"/>
              <w:bottom w:val="outset" w:sz="6" w:space="0" w:color="auto"/>
              <w:right w:val="outset" w:sz="6" w:space="0" w:color="auto"/>
            </w:tcBorders>
            <w:hideMark/>
          </w:tcPr>
          <w:p w:rsidR="009F0BDF" w:rsidRPr="009F0BDF" w:rsidRDefault="009F0BDF" w:rsidP="009F0BDF">
            <w:pPr>
              <w:spacing w:before="100" w:beforeAutospacing="1" w:after="100" w:afterAutospacing="1" w:line="240" w:lineRule="auto"/>
              <w:rPr>
                <w:rFonts w:ascii="Times New Roman" w:eastAsia="Times New Roman" w:hAnsi="Times New Roman" w:cs="Times New Roman"/>
                <w:sz w:val="24"/>
                <w:szCs w:val="24"/>
                <w:lang w:eastAsia="ru-RU"/>
              </w:rPr>
            </w:pPr>
            <w:r w:rsidRPr="009F0BDF">
              <w:rPr>
                <w:rFonts w:ascii="Times New Roman" w:eastAsia="Times New Roman" w:hAnsi="Times New Roman" w:cs="Times New Roman"/>
                <w:sz w:val="24"/>
                <w:szCs w:val="24"/>
                <w:lang w:eastAsia="ru-RU"/>
              </w:rPr>
              <w:t>до  двенадцати  базовых величин</w:t>
            </w:r>
          </w:p>
        </w:tc>
      </w:tr>
      <w:tr w:rsidR="009F0BDF" w:rsidTr="009F0BDF">
        <w:tblPrEx>
          <w:tblCellSpacing w:w="0" w:type="nil"/>
          <w:tblBorders>
            <w:top w:val="single" w:sz="4"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wBefore w:w="130" w:type="pct"/>
          <w:trHeight w:val="100"/>
        </w:trPr>
        <w:tc>
          <w:tcPr>
            <w:tcW w:w="4870" w:type="pct"/>
            <w:gridSpan w:val="6"/>
          </w:tcPr>
          <w:p w:rsidR="009F0BDF" w:rsidRDefault="009F0BDF" w:rsidP="009F0BDF"/>
        </w:tc>
      </w:tr>
    </w:tbl>
    <w:p w:rsidR="007D32CD" w:rsidRDefault="007D32CD"/>
    <w:sectPr w:rsidR="007D32CD" w:rsidSect="00857C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DF"/>
    <w:rsid w:val="004C5A7B"/>
    <w:rsid w:val="007D32CD"/>
    <w:rsid w:val="00857C01"/>
    <w:rsid w:val="009F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B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B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k410</dc:creator>
  <cp:lastModifiedBy>k410</cp:lastModifiedBy>
  <cp:revision>1</cp:revision>
  <dcterms:created xsi:type="dcterms:W3CDTF">2021-10-11T08:15:00Z</dcterms:created>
  <dcterms:modified xsi:type="dcterms:W3CDTF">2021-10-11T08:32:00Z</dcterms:modified>
</cp:coreProperties>
</file>