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6" w:rsidRDefault="00374346" w:rsidP="00891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9130E">
        <w:rPr>
          <w:rFonts w:ascii="Times New Roman" w:hAnsi="Times New Roman"/>
          <w:sz w:val="30"/>
          <w:szCs w:val="30"/>
        </w:rPr>
        <w:t xml:space="preserve">Прокуратурой города Витебска совместно с военным комиссариатом города Витебска, Витебского и Лиозненского районов Витебской области в ГУО «Средняя школа № </w:t>
      </w:r>
      <w:smartTag w:uri="urn:schemas-microsoft-com:office:smarttags" w:element="metricconverter">
        <w:smartTagPr>
          <w:attr w:name="ProductID" w:val="5, г"/>
        </w:smartTagPr>
        <w:r w:rsidRPr="0089130E">
          <w:rPr>
            <w:rFonts w:ascii="Times New Roman" w:hAnsi="Times New Roman"/>
            <w:sz w:val="30"/>
            <w:szCs w:val="30"/>
          </w:rPr>
          <w:t>5, г</w:t>
        </w:r>
      </w:smartTag>
      <w:r w:rsidRPr="0089130E">
        <w:rPr>
          <w:rFonts w:ascii="Times New Roman" w:hAnsi="Times New Roman"/>
          <w:sz w:val="30"/>
          <w:szCs w:val="30"/>
        </w:rPr>
        <w:t>. Витебска» проведены мероприятия, посвященные военно-патриотическому воспитанию молодежи</w:t>
      </w:r>
      <w:r>
        <w:rPr>
          <w:rFonts w:ascii="Times New Roman" w:hAnsi="Times New Roman"/>
          <w:sz w:val="30"/>
          <w:szCs w:val="30"/>
        </w:rPr>
        <w:t>.</w:t>
      </w:r>
    </w:p>
    <w:p w:rsidR="00374346" w:rsidRDefault="00374346" w:rsidP="00891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Перед учащимися 9-10 классов выступил помощник прокурора Лобацкий В.Г., который рассказал об основных положениях Закона «О воинской обязанности и воинской службе», обратил внимание, что служба в армии это обязанность каждого мужчины, разъяснил последствия уклонения от мероприятий по призыву на воинскую службу. </w:t>
      </w:r>
    </w:p>
    <w:p w:rsidR="00374346" w:rsidRDefault="00374346" w:rsidP="0089130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Также перед учащимися выступил начальник отдела призыва </w:t>
      </w:r>
      <w:r w:rsidRPr="0089130E">
        <w:rPr>
          <w:rFonts w:ascii="Times New Roman" w:hAnsi="Times New Roman"/>
          <w:sz w:val="30"/>
          <w:szCs w:val="30"/>
        </w:rPr>
        <w:t>военн</w:t>
      </w:r>
      <w:r>
        <w:rPr>
          <w:rFonts w:ascii="Times New Roman" w:hAnsi="Times New Roman"/>
          <w:sz w:val="30"/>
          <w:szCs w:val="30"/>
        </w:rPr>
        <w:t>ого</w:t>
      </w:r>
      <w:r w:rsidRPr="0089130E">
        <w:rPr>
          <w:rFonts w:ascii="Times New Roman" w:hAnsi="Times New Roman"/>
          <w:sz w:val="30"/>
          <w:szCs w:val="30"/>
        </w:rPr>
        <w:t xml:space="preserve"> комиссариат</w:t>
      </w:r>
      <w:r>
        <w:rPr>
          <w:rFonts w:ascii="Times New Roman" w:hAnsi="Times New Roman"/>
          <w:sz w:val="30"/>
          <w:szCs w:val="30"/>
        </w:rPr>
        <w:t>а</w:t>
      </w:r>
      <w:r w:rsidRPr="0089130E">
        <w:rPr>
          <w:rFonts w:ascii="Times New Roman" w:hAnsi="Times New Roman"/>
          <w:sz w:val="30"/>
          <w:szCs w:val="30"/>
        </w:rPr>
        <w:t xml:space="preserve"> города Витебска, Витебского и Лиозненского районов Витебской области</w:t>
      </w:r>
      <w:r>
        <w:rPr>
          <w:rFonts w:ascii="Times New Roman" w:hAnsi="Times New Roman"/>
          <w:sz w:val="30"/>
          <w:szCs w:val="30"/>
        </w:rPr>
        <w:t xml:space="preserve"> Александр Федоров, который рассказал, что представляет собой служба в армии, ее преимуществах, также рассказал как поступить в учреждения образования для получения военной специальности.</w:t>
      </w:r>
    </w:p>
    <w:p w:rsidR="00374346" w:rsidRDefault="00374346" w:rsidP="009A5CFA">
      <w:pPr>
        <w:jc w:val="both"/>
        <w:rPr>
          <w:rFonts w:ascii="Times New Roman" w:hAnsi="Times New Roman"/>
          <w:sz w:val="30"/>
          <w:szCs w:val="30"/>
        </w:rPr>
      </w:pPr>
    </w:p>
    <w:p w:rsidR="00374346" w:rsidRDefault="00374346" w:rsidP="008D679F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Старший помощник прокурора города                                             Е.В.Исаченко </w:t>
      </w:r>
    </w:p>
    <w:sectPr w:rsidR="00374346" w:rsidSect="00064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50E"/>
    <w:multiLevelType w:val="hybridMultilevel"/>
    <w:tmpl w:val="46360530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>
    <w:nsid w:val="67E634CA"/>
    <w:multiLevelType w:val="hybridMultilevel"/>
    <w:tmpl w:val="A97A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E35"/>
    <w:rsid w:val="000256EC"/>
    <w:rsid w:val="0003020E"/>
    <w:rsid w:val="000649C2"/>
    <w:rsid w:val="00085C87"/>
    <w:rsid w:val="000C6CB0"/>
    <w:rsid w:val="000D42E9"/>
    <w:rsid w:val="000F493D"/>
    <w:rsid w:val="001479E2"/>
    <w:rsid w:val="00180E11"/>
    <w:rsid w:val="001C30BA"/>
    <w:rsid w:val="001C32E5"/>
    <w:rsid w:val="001D4899"/>
    <w:rsid w:val="002043B6"/>
    <w:rsid w:val="002267BC"/>
    <w:rsid w:val="00293FCF"/>
    <w:rsid w:val="002C3705"/>
    <w:rsid w:val="0035626E"/>
    <w:rsid w:val="003645D2"/>
    <w:rsid w:val="00371687"/>
    <w:rsid w:val="00374346"/>
    <w:rsid w:val="0038738B"/>
    <w:rsid w:val="003A053F"/>
    <w:rsid w:val="003E6BA2"/>
    <w:rsid w:val="003F50D4"/>
    <w:rsid w:val="0041630B"/>
    <w:rsid w:val="00442599"/>
    <w:rsid w:val="00446669"/>
    <w:rsid w:val="004554F0"/>
    <w:rsid w:val="004618EF"/>
    <w:rsid w:val="00463F2F"/>
    <w:rsid w:val="004D0977"/>
    <w:rsid w:val="00517A0F"/>
    <w:rsid w:val="00575AB8"/>
    <w:rsid w:val="005D41AD"/>
    <w:rsid w:val="006058C1"/>
    <w:rsid w:val="00633077"/>
    <w:rsid w:val="00642924"/>
    <w:rsid w:val="00657659"/>
    <w:rsid w:val="00657885"/>
    <w:rsid w:val="006714B3"/>
    <w:rsid w:val="006728C2"/>
    <w:rsid w:val="00686632"/>
    <w:rsid w:val="006D1949"/>
    <w:rsid w:val="006D4D4E"/>
    <w:rsid w:val="006E59E7"/>
    <w:rsid w:val="0074490C"/>
    <w:rsid w:val="0075646B"/>
    <w:rsid w:val="007828ED"/>
    <w:rsid w:val="00787CA1"/>
    <w:rsid w:val="0081572C"/>
    <w:rsid w:val="00880A09"/>
    <w:rsid w:val="00882E93"/>
    <w:rsid w:val="0089130E"/>
    <w:rsid w:val="008A743F"/>
    <w:rsid w:val="008B4AB7"/>
    <w:rsid w:val="008B73D4"/>
    <w:rsid w:val="008C0444"/>
    <w:rsid w:val="008D679F"/>
    <w:rsid w:val="008F5CCF"/>
    <w:rsid w:val="009155F7"/>
    <w:rsid w:val="009204FC"/>
    <w:rsid w:val="0095130E"/>
    <w:rsid w:val="00981AF0"/>
    <w:rsid w:val="009A5CFA"/>
    <w:rsid w:val="009C279A"/>
    <w:rsid w:val="009D5A65"/>
    <w:rsid w:val="009E208B"/>
    <w:rsid w:val="009F7F56"/>
    <w:rsid w:val="00A4175D"/>
    <w:rsid w:val="00A43013"/>
    <w:rsid w:val="00A4328D"/>
    <w:rsid w:val="00A50637"/>
    <w:rsid w:val="00A70BE6"/>
    <w:rsid w:val="00A86FF2"/>
    <w:rsid w:val="00B0207D"/>
    <w:rsid w:val="00B14BB9"/>
    <w:rsid w:val="00B23393"/>
    <w:rsid w:val="00B37E35"/>
    <w:rsid w:val="00B47F98"/>
    <w:rsid w:val="00B528C3"/>
    <w:rsid w:val="00B67D37"/>
    <w:rsid w:val="00B70829"/>
    <w:rsid w:val="00BF7843"/>
    <w:rsid w:val="00C57DEC"/>
    <w:rsid w:val="00CE384B"/>
    <w:rsid w:val="00D243F9"/>
    <w:rsid w:val="00D43B69"/>
    <w:rsid w:val="00D55CC9"/>
    <w:rsid w:val="00D731F0"/>
    <w:rsid w:val="00D73A41"/>
    <w:rsid w:val="00E0116E"/>
    <w:rsid w:val="00E558BE"/>
    <w:rsid w:val="00E65863"/>
    <w:rsid w:val="00E85FF4"/>
    <w:rsid w:val="00EC27EB"/>
    <w:rsid w:val="00F102CB"/>
    <w:rsid w:val="00F15A22"/>
    <w:rsid w:val="00F46403"/>
    <w:rsid w:val="00F50B2F"/>
    <w:rsid w:val="00F53AB5"/>
    <w:rsid w:val="00F67A7F"/>
    <w:rsid w:val="00FB4F30"/>
    <w:rsid w:val="00FE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7BC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8B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147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города Витебска совместно с военным комиссариатом города Витебска, Витебского и Лиозненского районов Витебской области в ГУО «Средняя школа № 5, г</dc:title>
  <dc:subject/>
  <dc:creator>user</dc:creator>
  <cp:keywords/>
  <dc:description/>
  <cp:lastModifiedBy>pc73</cp:lastModifiedBy>
  <cp:revision>2</cp:revision>
  <cp:lastPrinted>2019-02-28T14:11:00Z</cp:lastPrinted>
  <dcterms:created xsi:type="dcterms:W3CDTF">2019-02-28T14:49:00Z</dcterms:created>
  <dcterms:modified xsi:type="dcterms:W3CDTF">2019-02-28T14:49:00Z</dcterms:modified>
</cp:coreProperties>
</file>